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0B2D26">
      <w:pPr>
        <w:pStyle w:val="3"/>
        <w:spacing w:line="560" w:lineRule="exact"/>
        <w:jc w:val="left"/>
        <w:rPr>
          <w:rFonts w:ascii="Times New Roman" w:hAnsi="Times New Roman" w:eastAsia="仿宋_GB2312" w:cs="Times New Roman"/>
          <w:sz w:val="32"/>
          <w:szCs w:val="32"/>
        </w:rPr>
      </w:pP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  <w:szCs w:val="32"/>
        </w:rPr>
        <w:t>附件</w:t>
      </w:r>
    </w:p>
    <w:p w14:paraId="46472E5C">
      <w:pPr>
        <w:pStyle w:val="3"/>
        <w:spacing w:line="560" w:lineRule="exact"/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p w14:paraId="15E350FF">
      <w:pPr>
        <w:pStyle w:val="3"/>
        <w:spacing w:line="560" w:lineRule="exact"/>
        <w:jc w:val="center"/>
        <w:rPr>
          <w:rFonts w:hAnsi="宋体"/>
          <w:b/>
          <w:sz w:val="44"/>
          <w:szCs w:val="44"/>
        </w:rPr>
      </w:pPr>
      <w:r>
        <w:rPr>
          <w:rFonts w:hint="eastAsia" w:hAnsi="宋体"/>
          <w:b/>
          <w:sz w:val="44"/>
          <w:szCs w:val="44"/>
        </w:rPr>
        <w:t>江门市高层次人才拟认定名单</w:t>
      </w:r>
    </w:p>
    <w:p w14:paraId="57A8EFB9">
      <w:pPr>
        <w:spacing w:line="560" w:lineRule="exact"/>
        <w:jc w:val="center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</w:t>
      </w:r>
      <w:r>
        <w:rPr>
          <w:rFonts w:ascii="Times New Roman" w:hAnsi="Times New Roman" w:eastAsia="仿宋_GB2312"/>
          <w:sz w:val="32"/>
          <w:szCs w:val="32"/>
        </w:rPr>
        <w:t>开平市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2025年第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批</w:t>
      </w:r>
      <w:r>
        <w:rPr>
          <w:rFonts w:hint="eastAsia" w:ascii="Times New Roman" w:hAnsi="Times New Roman" w:eastAsia="仿宋_GB2312"/>
          <w:sz w:val="32"/>
          <w:szCs w:val="32"/>
        </w:rPr>
        <w:t>）</w:t>
      </w:r>
    </w:p>
    <w:tbl>
      <w:tblPr>
        <w:tblStyle w:val="7"/>
        <w:tblW w:w="9883" w:type="dxa"/>
        <w:tblInd w:w="-8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3"/>
        <w:gridCol w:w="1517"/>
        <w:gridCol w:w="5733"/>
        <w:gridCol w:w="1550"/>
      </w:tblGrid>
      <w:tr w14:paraId="1DEC5E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5B2F6B">
            <w:pPr>
              <w:pStyle w:val="3"/>
              <w:spacing w:line="560" w:lineRule="exact"/>
              <w:jc w:val="center"/>
              <w:rPr>
                <w:rFonts w:ascii="黑体" w:hAnsi="黑体" w:eastAsia="黑体" w:cs="Times New Roman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sz w:val="28"/>
                <w:szCs w:val="28"/>
              </w:rPr>
              <w:t>序号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50F03A">
            <w:pPr>
              <w:pStyle w:val="3"/>
              <w:spacing w:line="560" w:lineRule="exact"/>
              <w:jc w:val="center"/>
              <w:rPr>
                <w:rFonts w:ascii="黑体" w:hAnsi="黑体" w:eastAsia="黑体" w:cs="Times New Roman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sz w:val="28"/>
                <w:szCs w:val="28"/>
              </w:rPr>
              <w:t>姓名</w:t>
            </w:r>
          </w:p>
        </w:tc>
        <w:tc>
          <w:tcPr>
            <w:tcW w:w="5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6CF1D0">
            <w:pPr>
              <w:pStyle w:val="3"/>
              <w:spacing w:line="560" w:lineRule="exact"/>
              <w:jc w:val="center"/>
              <w:rPr>
                <w:rFonts w:ascii="黑体" w:hAnsi="黑体" w:eastAsia="黑体" w:cs="Times New Roman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sz w:val="28"/>
                <w:szCs w:val="28"/>
              </w:rPr>
              <w:t>工作单位</w:t>
            </w:r>
          </w:p>
        </w:tc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BD98B8">
            <w:pPr>
              <w:pStyle w:val="3"/>
              <w:spacing w:line="360" w:lineRule="exact"/>
              <w:jc w:val="center"/>
              <w:rPr>
                <w:rFonts w:ascii="黑体" w:hAnsi="黑体" w:eastAsia="黑体" w:cs="Times New Roman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sz w:val="28"/>
                <w:szCs w:val="28"/>
              </w:rPr>
              <w:t>认定层次</w:t>
            </w:r>
          </w:p>
        </w:tc>
      </w:tr>
      <w:tr w14:paraId="1E13EF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shd w:val="clear" w:color="auto" w:fill="auto"/>
            <w:vAlign w:val="top"/>
          </w:tcPr>
          <w:p w14:paraId="64C88AA0">
            <w:pPr>
              <w:jc w:val="center"/>
              <w:rPr>
                <w:rFonts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1</w:t>
            </w:r>
          </w:p>
        </w:tc>
        <w:tc>
          <w:tcPr>
            <w:tcW w:w="1517" w:type="dxa"/>
            <w:shd w:val="clear" w:color="auto" w:fill="auto"/>
            <w:vAlign w:val="top"/>
          </w:tcPr>
          <w:p w14:paraId="6E2759D2">
            <w:pPr>
              <w:jc w:val="center"/>
              <w:rPr>
                <w:rFonts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梁庆宁</w:t>
            </w:r>
          </w:p>
        </w:tc>
        <w:tc>
          <w:tcPr>
            <w:tcW w:w="5733" w:type="dxa"/>
            <w:shd w:val="clear" w:color="auto" w:fill="auto"/>
            <w:vAlign w:val="top"/>
          </w:tcPr>
          <w:p w14:paraId="43D018E2">
            <w:pPr>
              <w:jc w:val="center"/>
              <w:rPr>
                <w:rFonts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海鸿电气有限公司</w:t>
            </w:r>
          </w:p>
        </w:tc>
        <w:tc>
          <w:tcPr>
            <w:tcW w:w="1550" w:type="dxa"/>
            <w:shd w:val="clear" w:color="auto" w:fill="auto"/>
            <w:vAlign w:val="top"/>
          </w:tcPr>
          <w:p w14:paraId="1D55A9AB">
            <w:pPr>
              <w:jc w:val="center"/>
              <w:rPr>
                <w:rFonts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一级人才</w:t>
            </w:r>
          </w:p>
        </w:tc>
      </w:tr>
      <w:tr w14:paraId="6973F6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shd w:val="clear" w:color="auto" w:fill="auto"/>
            <w:vAlign w:val="top"/>
          </w:tcPr>
          <w:p w14:paraId="5928ECB8">
            <w:pPr>
              <w:jc w:val="center"/>
              <w:rPr>
                <w:rFonts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2</w:t>
            </w:r>
          </w:p>
        </w:tc>
        <w:tc>
          <w:tcPr>
            <w:tcW w:w="1517" w:type="dxa"/>
            <w:shd w:val="clear" w:color="auto" w:fill="auto"/>
            <w:vAlign w:val="top"/>
          </w:tcPr>
          <w:p w14:paraId="4AEE87A8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彭华亮</w:t>
            </w:r>
          </w:p>
        </w:tc>
        <w:tc>
          <w:tcPr>
            <w:tcW w:w="5733" w:type="dxa"/>
            <w:shd w:val="clear" w:color="auto" w:fill="auto"/>
            <w:vAlign w:val="top"/>
          </w:tcPr>
          <w:p w14:paraId="31EEF303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广东华艺卫浴实业有限公司</w:t>
            </w:r>
          </w:p>
        </w:tc>
        <w:tc>
          <w:tcPr>
            <w:tcW w:w="1550" w:type="dxa"/>
            <w:shd w:val="clear" w:color="auto" w:fill="auto"/>
            <w:vAlign w:val="top"/>
          </w:tcPr>
          <w:p w14:paraId="24B5408C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三级人才</w:t>
            </w:r>
          </w:p>
        </w:tc>
      </w:tr>
      <w:tr w14:paraId="269A9A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shd w:val="clear" w:color="auto" w:fill="auto"/>
            <w:vAlign w:val="top"/>
          </w:tcPr>
          <w:p w14:paraId="17FF7003">
            <w:pPr>
              <w:jc w:val="center"/>
              <w:rPr>
                <w:rFonts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3</w:t>
            </w:r>
          </w:p>
        </w:tc>
        <w:tc>
          <w:tcPr>
            <w:tcW w:w="1517" w:type="dxa"/>
            <w:shd w:val="clear" w:color="auto" w:fill="auto"/>
            <w:vAlign w:val="top"/>
          </w:tcPr>
          <w:p w14:paraId="5F639D6B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武海东</w:t>
            </w:r>
          </w:p>
        </w:tc>
        <w:tc>
          <w:tcPr>
            <w:tcW w:w="5733" w:type="dxa"/>
            <w:shd w:val="clear" w:color="auto" w:fill="auto"/>
            <w:vAlign w:val="top"/>
          </w:tcPr>
          <w:p w14:paraId="6BF1F847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开平华润燃气有限公司</w:t>
            </w:r>
          </w:p>
        </w:tc>
        <w:tc>
          <w:tcPr>
            <w:tcW w:w="1550" w:type="dxa"/>
            <w:shd w:val="clear" w:color="auto" w:fill="auto"/>
            <w:vAlign w:val="top"/>
          </w:tcPr>
          <w:p w14:paraId="028FE08C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三级人才</w:t>
            </w:r>
          </w:p>
        </w:tc>
      </w:tr>
      <w:tr w14:paraId="374280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shd w:val="clear" w:color="auto" w:fill="auto"/>
            <w:vAlign w:val="top"/>
          </w:tcPr>
          <w:p w14:paraId="2D71BC5D">
            <w:pPr>
              <w:jc w:val="center"/>
              <w:rPr>
                <w:rFonts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4</w:t>
            </w:r>
          </w:p>
        </w:tc>
        <w:tc>
          <w:tcPr>
            <w:tcW w:w="1517" w:type="dxa"/>
            <w:shd w:val="clear" w:color="auto" w:fill="auto"/>
            <w:vAlign w:val="top"/>
          </w:tcPr>
          <w:p w14:paraId="2DB6D972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戚永军</w:t>
            </w:r>
          </w:p>
        </w:tc>
        <w:tc>
          <w:tcPr>
            <w:tcW w:w="5733" w:type="dxa"/>
            <w:shd w:val="clear" w:color="auto" w:fill="auto"/>
            <w:vAlign w:val="top"/>
          </w:tcPr>
          <w:p w14:paraId="5C96504E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开平市三埠街道办事处西郊小学</w:t>
            </w:r>
          </w:p>
        </w:tc>
        <w:tc>
          <w:tcPr>
            <w:tcW w:w="1550" w:type="dxa"/>
            <w:shd w:val="clear" w:color="auto" w:fill="auto"/>
            <w:vAlign w:val="top"/>
          </w:tcPr>
          <w:p w14:paraId="4690A7CC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三级人才</w:t>
            </w:r>
          </w:p>
        </w:tc>
      </w:tr>
      <w:tr w14:paraId="3F0A3F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shd w:val="clear" w:color="auto" w:fill="auto"/>
            <w:vAlign w:val="top"/>
          </w:tcPr>
          <w:p w14:paraId="1A2A17FD">
            <w:pPr>
              <w:jc w:val="center"/>
              <w:rPr>
                <w:rFonts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5</w:t>
            </w:r>
          </w:p>
        </w:tc>
        <w:tc>
          <w:tcPr>
            <w:tcW w:w="1517" w:type="dxa"/>
            <w:shd w:val="clear" w:color="auto" w:fill="auto"/>
            <w:vAlign w:val="top"/>
          </w:tcPr>
          <w:p w14:paraId="24159D4F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张银仙</w:t>
            </w:r>
          </w:p>
        </w:tc>
        <w:tc>
          <w:tcPr>
            <w:tcW w:w="5733" w:type="dxa"/>
            <w:shd w:val="clear" w:color="auto" w:fill="auto"/>
            <w:vAlign w:val="top"/>
          </w:tcPr>
          <w:p w14:paraId="3C704071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开平市中心医院</w:t>
            </w:r>
          </w:p>
        </w:tc>
        <w:tc>
          <w:tcPr>
            <w:tcW w:w="1550" w:type="dxa"/>
            <w:shd w:val="clear" w:color="auto" w:fill="auto"/>
            <w:vAlign w:val="top"/>
          </w:tcPr>
          <w:p w14:paraId="63D59958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三级人才</w:t>
            </w:r>
          </w:p>
        </w:tc>
      </w:tr>
      <w:tr w14:paraId="25CE4F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shd w:val="clear" w:color="auto" w:fill="auto"/>
            <w:vAlign w:val="top"/>
          </w:tcPr>
          <w:p w14:paraId="3CE23209">
            <w:pPr>
              <w:jc w:val="center"/>
              <w:rPr>
                <w:rFonts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6</w:t>
            </w:r>
          </w:p>
        </w:tc>
        <w:tc>
          <w:tcPr>
            <w:tcW w:w="1517" w:type="dxa"/>
            <w:shd w:val="clear" w:color="auto" w:fill="auto"/>
            <w:vAlign w:val="top"/>
          </w:tcPr>
          <w:p w14:paraId="1EB12AF2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李丽晖</w:t>
            </w:r>
          </w:p>
        </w:tc>
        <w:tc>
          <w:tcPr>
            <w:tcW w:w="5733" w:type="dxa"/>
            <w:shd w:val="clear" w:color="auto" w:fill="auto"/>
            <w:vAlign w:val="top"/>
          </w:tcPr>
          <w:p w14:paraId="41E4061E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开平市中心医院</w:t>
            </w:r>
          </w:p>
        </w:tc>
        <w:tc>
          <w:tcPr>
            <w:tcW w:w="1550" w:type="dxa"/>
            <w:shd w:val="clear" w:color="auto" w:fill="auto"/>
            <w:vAlign w:val="top"/>
          </w:tcPr>
          <w:p w14:paraId="165B5CCD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三级人才</w:t>
            </w:r>
          </w:p>
        </w:tc>
      </w:tr>
      <w:tr w14:paraId="6990E3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shd w:val="clear" w:color="auto" w:fill="auto"/>
            <w:vAlign w:val="top"/>
          </w:tcPr>
          <w:p w14:paraId="7A1243E3">
            <w:pPr>
              <w:jc w:val="center"/>
              <w:rPr>
                <w:rFonts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7</w:t>
            </w:r>
          </w:p>
        </w:tc>
        <w:tc>
          <w:tcPr>
            <w:tcW w:w="1517" w:type="dxa"/>
            <w:shd w:val="clear" w:color="auto" w:fill="auto"/>
            <w:vAlign w:val="top"/>
          </w:tcPr>
          <w:p w14:paraId="065BA076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丁春江</w:t>
            </w:r>
          </w:p>
        </w:tc>
        <w:tc>
          <w:tcPr>
            <w:tcW w:w="5733" w:type="dxa"/>
            <w:shd w:val="clear" w:color="auto" w:fill="auto"/>
            <w:vAlign w:val="top"/>
          </w:tcPr>
          <w:p w14:paraId="03BF2AE2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开平市中心医院</w:t>
            </w:r>
          </w:p>
        </w:tc>
        <w:tc>
          <w:tcPr>
            <w:tcW w:w="1550" w:type="dxa"/>
            <w:shd w:val="clear" w:color="auto" w:fill="auto"/>
            <w:vAlign w:val="top"/>
          </w:tcPr>
          <w:p w14:paraId="792B96C8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三级人才</w:t>
            </w:r>
          </w:p>
        </w:tc>
      </w:tr>
      <w:tr w14:paraId="574C98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shd w:val="clear" w:color="auto" w:fill="auto"/>
            <w:vAlign w:val="top"/>
          </w:tcPr>
          <w:p w14:paraId="34C66D5F">
            <w:pPr>
              <w:jc w:val="center"/>
              <w:rPr>
                <w:rFonts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8</w:t>
            </w:r>
          </w:p>
        </w:tc>
        <w:tc>
          <w:tcPr>
            <w:tcW w:w="1517" w:type="dxa"/>
            <w:shd w:val="clear" w:color="auto" w:fill="auto"/>
            <w:vAlign w:val="top"/>
          </w:tcPr>
          <w:p w14:paraId="56D17D2D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伍卫良</w:t>
            </w:r>
          </w:p>
        </w:tc>
        <w:tc>
          <w:tcPr>
            <w:tcW w:w="5733" w:type="dxa"/>
            <w:shd w:val="clear" w:color="auto" w:fill="auto"/>
            <w:vAlign w:val="top"/>
          </w:tcPr>
          <w:p w14:paraId="1EEBC3DF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开平市公有投资控股集团有限公司</w:t>
            </w:r>
          </w:p>
        </w:tc>
        <w:tc>
          <w:tcPr>
            <w:tcW w:w="1550" w:type="dxa"/>
            <w:shd w:val="clear" w:color="auto" w:fill="auto"/>
            <w:vAlign w:val="top"/>
          </w:tcPr>
          <w:p w14:paraId="00D36559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三级人才</w:t>
            </w:r>
          </w:p>
        </w:tc>
      </w:tr>
      <w:tr w14:paraId="2FEF25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shd w:val="clear" w:color="auto" w:fill="auto"/>
            <w:vAlign w:val="top"/>
          </w:tcPr>
          <w:p w14:paraId="106456D4">
            <w:pPr>
              <w:jc w:val="center"/>
              <w:rPr>
                <w:rFonts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9</w:t>
            </w:r>
          </w:p>
        </w:tc>
        <w:tc>
          <w:tcPr>
            <w:tcW w:w="1517" w:type="dxa"/>
            <w:shd w:val="clear" w:color="auto" w:fill="auto"/>
            <w:vAlign w:val="top"/>
          </w:tcPr>
          <w:p w14:paraId="7A14FC68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邓木发</w:t>
            </w:r>
          </w:p>
        </w:tc>
        <w:tc>
          <w:tcPr>
            <w:tcW w:w="5733" w:type="dxa"/>
            <w:shd w:val="clear" w:color="auto" w:fill="auto"/>
            <w:vAlign w:val="top"/>
          </w:tcPr>
          <w:p w14:paraId="15ED4642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开平市吴汉良理工学校</w:t>
            </w:r>
          </w:p>
        </w:tc>
        <w:tc>
          <w:tcPr>
            <w:tcW w:w="1550" w:type="dxa"/>
            <w:shd w:val="clear" w:color="auto" w:fill="auto"/>
            <w:vAlign w:val="top"/>
          </w:tcPr>
          <w:p w14:paraId="64B27ACB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三级人才</w:t>
            </w:r>
          </w:p>
        </w:tc>
      </w:tr>
      <w:tr w14:paraId="4388A0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shd w:val="clear" w:color="auto" w:fill="auto"/>
            <w:vAlign w:val="top"/>
          </w:tcPr>
          <w:p w14:paraId="49B414A5">
            <w:pPr>
              <w:jc w:val="center"/>
              <w:rPr>
                <w:rFonts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10</w:t>
            </w:r>
          </w:p>
        </w:tc>
        <w:tc>
          <w:tcPr>
            <w:tcW w:w="1517" w:type="dxa"/>
            <w:shd w:val="clear" w:color="auto" w:fill="auto"/>
            <w:vAlign w:val="top"/>
          </w:tcPr>
          <w:p w14:paraId="5AD081BF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谢振钦</w:t>
            </w:r>
          </w:p>
        </w:tc>
        <w:tc>
          <w:tcPr>
            <w:tcW w:w="5733" w:type="dxa"/>
            <w:shd w:val="clear" w:color="auto" w:fill="auto"/>
            <w:vAlign w:val="top"/>
          </w:tcPr>
          <w:p w14:paraId="2ACAB6AB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开平市塘口镇裡讴小学</w:t>
            </w:r>
          </w:p>
        </w:tc>
        <w:tc>
          <w:tcPr>
            <w:tcW w:w="1550" w:type="dxa"/>
            <w:shd w:val="clear" w:color="auto" w:fill="auto"/>
            <w:vAlign w:val="top"/>
          </w:tcPr>
          <w:p w14:paraId="1529AD0F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三级人才</w:t>
            </w:r>
          </w:p>
        </w:tc>
      </w:tr>
      <w:tr w14:paraId="70258D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shd w:val="clear" w:color="auto" w:fill="auto"/>
            <w:vAlign w:val="top"/>
          </w:tcPr>
          <w:p w14:paraId="69AA4623">
            <w:pPr>
              <w:jc w:val="center"/>
              <w:rPr>
                <w:rFonts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11</w:t>
            </w:r>
          </w:p>
        </w:tc>
        <w:tc>
          <w:tcPr>
            <w:tcW w:w="1517" w:type="dxa"/>
            <w:shd w:val="clear" w:color="auto" w:fill="auto"/>
            <w:vAlign w:val="top"/>
          </w:tcPr>
          <w:p w14:paraId="14E95F55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李兴成</w:t>
            </w:r>
          </w:p>
        </w:tc>
        <w:tc>
          <w:tcPr>
            <w:tcW w:w="5733" w:type="dxa"/>
            <w:shd w:val="clear" w:color="auto" w:fill="auto"/>
            <w:vAlign w:val="top"/>
          </w:tcPr>
          <w:p w14:paraId="1F12C9B8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开平市大沙初级中学</w:t>
            </w:r>
          </w:p>
        </w:tc>
        <w:tc>
          <w:tcPr>
            <w:tcW w:w="1550" w:type="dxa"/>
            <w:shd w:val="clear" w:color="auto" w:fill="auto"/>
            <w:vAlign w:val="top"/>
          </w:tcPr>
          <w:p w14:paraId="21923D49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三级人才</w:t>
            </w:r>
          </w:p>
        </w:tc>
      </w:tr>
      <w:tr w14:paraId="597A8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shd w:val="clear" w:color="auto" w:fill="auto"/>
            <w:vAlign w:val="top"/>
          </w:tcPr>
          <w:p w14:paraId="12817558">
            <w:pPr>
              <w:jc w:val="center"/>
              <w:rPr>
                <w:rFonts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12</w:t>
            </w:r>
          </w:p>
        </w:tc>
        <w:tc>
          <w:tcPr>
            <w:tcW w:w="1517" w:type="dxa"/>
            <w:shd w:val="clear" w:color="auto" w:fill="auto"/>
            <w:vAlign w:val="top"/>
          </w:tcPr>
          <w:p w14:paraId="721820A8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梁文佳</w:t>
            </w:r>
          </w:p>
        </w:tc>
        <w:tc>
          <w:tcPr>
            <w:tcW w:w="5733" w:type="dxa"/>
            <w:shd w:val="clear" w:color="auto" w:fill="auto"/>
            <w:vAlign w:val="top"/>
          </w:tcPr>
          <w:p w14:paraId="6B38B530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开平市大沙初级中学</w:t>
            </w:r>
          </w:p>
        </w:tc>
        <w:tc>
          <w:tcPr>
            <w:tcW w:w="1550" w:type="dxa"/>
            <w:shd w:val="clear" w:color="auto" w:fill="auto"/>
            <w:vAlign w:val="top"/>
          </w:tcPr>
          <w:p w14:paraId="03C8BA53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三级人才</w:t>
            </w:r>
          </w:p>
        </w:tc>
      </w:tr>
      <w:tr w14:paraId="5EEBF2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shd w:val="clear" w:color="auto" w:fill="auto"/>
            <w:vAlign w:val="top"/>
          </w:tcPr>
          <w:p w14:paraId="7A50A58B">
            <w:pPr>
              <w:jc w:val="center"/>
              <w:rPr>
                <w:rFonts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13</w:t>
            </w:r>
          </w:p>
        </w:tc>
        <w:tc>
          <w:tcPr>
            <w:tcW w:w="1517" w:type="dxa"/>
            <w:shd w:val="clear" w:color="auto" w:fill="auto"/>
            <w:vAlign w:val="top"/>
          </w:tcPr>
          <w:p w14:paraId="7B418D42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梁婷婷</w:t>
            </w:r>
          </w:p>
        </w:tc>
        <w:tc>
          <w:tcPr>
            <w:tcW w:w="5733" w:type="dxa"/>
            <w:shd w:val="clear" w:color="auto" w:fill="auto"/>
            <w:vAlign w:val="top"/>
          </w:tcPr>
          <w:p w14:paraId="13ABABB3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开平市大沙初级中学</w:t>
            </w:r>
          </w:p>
        </w:tc>
        <w:tc>
          <w:tcPr>
            <w:tcW w:w="1550" w:type="dxa"/>
            <w:shd w:val="clear" w:color="auto" w:fill="auto"/>
            <w:vAlign w:val="top"/>
          </w:tcPr>
          <w:p w14:paraId="77F00446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三级人才</w:t>
            </w:r>
          </w:p>
        </w:tc>
      </w:tr>
      <w:tr w14:paraId="2E326D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shd w:val="clear" w:color="auto" w:fill="auto"/>
            <w:vAlign w:val="top"/>
          </w:tcPr>
          <w:p w14:paraId="6A5A90FE">
            <w:pPr>
              <w:jc w:val="center"/>
              <w:rPr>
                <w:rFonts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14</w:t>
            </w:r>
          </w:p>
        </w:tc>
        <w:tc>
          <w:tcPr>
            <w:tcW w:w="1517" w:type="dxa"/>
            <w:shd w:val="clear" w:color="auto" w:fill="auto"/>
            <w:vAlign w:val="top"/>
          </w:tcPr>
          <w:p w14:paraId="779C84C3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梁满富</w:t>
            </w:r>
          </w:p>
        </w:tc>
        <w:tc>
          <w:tcPr>
            <w:tcW w:w="5733" w:type="dxa"/>
            <w:shd w:val="clear" w:color="auto" w:fill="auto"/>
            <w:vAlign w:val="top"/>
          </w:tcPr>
          <w:p w14:paraId="7F1EAF49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开平市大沙初级中学</w:t>
            </w:r>
          </w:p>
        </w:tc>
        <w:tc>
          <w:tcPr>
            <w:tcW w:w="1550" w:type="dxa"/>
            <w:shd w:val="clear" w:color="auto" w:fill="auto"/>
            <w:vAlign w:val="top"/>
          </w:tcPr>
          <w:p w14:paraId="53EFC23F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三级人才</w:t>
            </w:r>
          </w:p>
        </w:tc>
      </w:tr>
      <w:tr w14:paraId="444F04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shd w:val="clear" w:color="auto" w:fill="auto"/>
            <w:vAlign w:val="top"/>
          </w:tcPr>
          <w:p w14:paraId="7707C1AB">
            <w:pPr>
              <w:jc w:val="center"/>
              <w:rPr>
                <w:rFonts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15</w:t>
            </w:r>
          </w:p>
        </w:tc>
        <w:tc>
          <w:tcPr>
            <w:tcW w:w="1517" w:type="dxa"/>
            <w:shd w:val="clear" w:color="auto" w:fill="auto"/>
            <w:vAlign w:val="top"/>
          </w:tcPr>
          <w:p w14:paraId="6CE99EBF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吴剑锋</w:t>
            </w:r>
          </w:p>
        </w:tc>
        <w:tc>
          <w:tcPr>
            <w:tcW w:w="5733" w:type="dxa"/>
            <w:shd w:val="clear" w:color="auto" w:fill="auto"/>
            <w:vAlign w:val="top"/>
          </w:tcPr>
          <w:p w14:paraId="63D4ED19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开平市大沙镇中心小学</w:t>
            </w:r>
          </w:p>
        </w:tc>
        <w:tc>
          <w:tcPr>
            <w:tcW w:w="1550" w:type="dxa"/>
            <w:shd w:val="clear" w:color="auto" w:fill="auto"/>
            <w:vAlign w:val="top"/>
          </w:tcPr>
          <w:p w14:paraId="05331F07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三级人才</w:t>
            </w:r>
          </w:p>
        </w:tc>
      </w:tr>
      <w:tr w14:paraId="569C98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shd w:val="clear" w:color="auto" w:fill="auto"/>
            <w:vAlign w:val="top"/>
          </w:tcPr>
          <w:p w14:paraId="74DF81C3">
            <w:pPr>
              <w:jc w:val="center"/>
              <w:rPr>
                <w:rFonts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16</w:t>
            </w:r>
          </w:p>
        </w:tc>
        <w:tc>
          <w:tcPr>
            <w:tcW w:w="1517" w:type="dxa"/>
            <w:shd w:val="clear" w:color="auto" w:fill="auto"/>
            <w:vAlign w:val="top"/>
          </w:tcPr>
          <w:p w14:paraId="293120FF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吴水清</w:t>
            </w:r>
          </w:p>
        </w:tc>
        <w:tc>
          <w:tcPr>
            <w:tcW w:w="5733" w:type="dxa"/>
            <w:shd w:val="clear" w:color="auto" w:fill="auto"/>
            <w:vAlign w:val="top"/>
          </w:tcPr>
          <w:p w14:paraId="50314FC7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开平市大沙镇希望学校</w:t>
            </w:r>
          </w:p>
        </w:tc>
        <w:tc>
          <w:tcPr>
            <w:tcW w:w="1550" w:type="dxa"/>
            <w:shd w:val="clear" w:color="auto" w:fill="auto"/>
            <w:vAlign w:val="top"/>
          </w:tcPr>
          <w:p w14:paraId="16DE80D0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三级人才</w:t>
            </w:r>
          </w:p>
        </w:tc>
      </w:tr>
      <w:tr w14:paraId="05B111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shd w:val="clear" w:color="auto" w:fill="auto"/>
            <w:vAlign w:val="top"/>
          </w:tcPr>
          <w:p w14:paraId="700617F2">
            <w:pPr>
              <w:jc w:val="center"/>
              <w:rPr>
                <w:rFonts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17</w:t>
            </w:r>
          </w:p>
        </w:tc>
        <w:tc>
          <w:tcPr>
            <w:tcW w:w="1517" w:type="dxa"/>
            <w:shd w:val="clear" w:color="auto" w:fill="auto"/>
            <w:vAlign w:val="top"/>
          </w:tcPr>
          <w:p w14:paraId="3E3CD5FA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周子锋</w:t>
            </w:r>
          </w:p>
        </w:tc>
        <w:tc>
          <w:tcPr>
            <w:tcW w:w="5733" w:type="dxa"/>
            <w:shd w:val="clear" w:color="auto" w:fill="auto"/>
            <w:vAlign w:val="top"/>
          </w:tcPr>
          <w:p w14:paraId="54BA64AC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开平市妇幼保健院</w:t>
            </w:r>
          </w:p>
        </w:tc>
        <w:tc>
          <w:tcPr>
            <w:tcW w:w="1550" w:type="dxa"/>
            <w:shd w:val="clear" w:color="auto" w:fill="auto"/>
            <w:vAlign w:val="top"/>
          </w:tcPr>
          <w:p w14:paraId="27705F5A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三级人才</w:t>
            </w:r>
          </w:p>
        </w:tc>
      </w:tr>
      <w:tr w14:paraId="062D8A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shd w:val="clear" w:color="auto" w:fill="auto"/>
            <w:vAlign w:val="top"/>
          </w:tcPr>
          <w:p w14:paraId="4EC93DD2">
            <w:pPr>
              <w:jc w:val="center"/>
              <w:rPr>
                <w:rFonts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18</w:t>
            </w:r>
          </w:p>
        </w:tc>
        <w:tc>
          <w:tcPr>
            <w:tcW w:w="1517" w:type="dxa"/>
            <w:shd w:val="clear" w:color="auto" w:fill="auto"/>
            <w:vAlign w:val="top"/>
          </w:tcPr>
          <w:p w14:paraId="3E2146D4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林君才</w:t>
            </w:r>
          </w:p>
        </w:tc>
        <w:tc>
          <w:tcPr>
            <w:tcW w:w="5733" w:type="dxa"/>
            <w:shd w:val="clear" w:color="auto" w:fill="auto"/>
            <w:vAlign w:val="top"/>
          </w:tcPr>
          <w:p w14:paraId="47C44652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开平市机电中等职业技术学校</w:t>
            </w:r>
          </w:p>
        </w:tc>
        <w:tc>
          <w:tcPr>
            <w:tcW w:w="1550" w:type="dxa"/>
            <w:shd w:val="clear" w:color="auto" w:fill="auto"/>
            <w:vAlign w:val="top"/>
          </w:tcPr>
          <w:p w14:paraId="102F1A0A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三级人才</w:t>
            </w:r>
          </w:p>
        </w:tc>
      </w:tr>
      <w:tr w14:paraId="05D9AE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shd w:val="clear" w:color="auto" w:fill="auto"/>
            <w:vAlign w:val="top"/>
          </w:tcPr>
          <w:p w14:paraId="0A0898F9">
            <w:pPr>
              <w:jc w:val="center"/>
              <w:rPr>
                <w:rFonts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19</w:t>
            </w:r>
          </w:p>
        </w:tc>
        <w:tc>
          <w:tcPr>
            <w:tcW w:w="1517" w:type="dxa"/>
            <w:shd w:val="clear" w:color="auto" w:fill="auto"/>
            <w:vAlign w:val="top"/>
          </w:tcPr>
          <w:p w14:paraId="492F1E7F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潘献镇</w:t>
            </w:r>
          </w:p>
        </w:tc>
        <w:tc>
          <w:tcPr>
            <w:tcW w:w="5733" w:type="dxa"/>
            <w:shd w:val="clear" w:color="auto" w:fill="auto"/>
            <w:vAlign w:val="top"/>
          </w:tcPr>
          <w:p w14:paraId="20658506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开平市机电中等职业技术学校</w:t>
            </w:r>
          </w:p>
        </w:tc>
        <w:tc>
          <w:tcPr>
            <w:tcW w:w="1550" w:type="dxa"/>
            <w:shd w:val="clear" w:color="auto" w:fill="auto"/>
            <w:vAlign w:val="top"/>
          </w:tcPr>
          <w:p w14:paraId="0C8EA85E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三级人才</w:t>
            </w:r>
          </w:p>
        </w:tc>
      </w:tr>
      <w:tr w14:paraId="7D0F0E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shd w:val="clear" w:color="auto" w:fill="auto"/>
            <w:vAlign w:val="top"/>
          </w:tcPr>
          <w:p w14:paraId="6FCFDBC3">
            <w:pPr>
              <w:jc w:val="center"/>
              <w:rPr>
                <w:rFonts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20</w:t>
            </w:r>
          </w:p>
        </w:tc>
        <w:tc>
          <w:tcPr>
            <w:tcW w:w="1517" w:type="dxa"/>
            <w:shd w:val="clear" w:color="auto" w:fill="auto"/>
            <w:vAlign w:val="top"/>
          </w:tcPr>
          <w:p w14:paraId="48E4C7C6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徐锦源</w:t>
            </w:r>
          </w:p>
        </w:tc>
        <w:tc>
          <w:tcPr>
            <w:tcW w:w="5733" w:type="dxa"/>
            <w:shd w:val="clear" w:color="auto" w:fill="auto"/>
            <w:vAlign w:val="top"/>
          </w:tcPr>
          <w:p w14:paraId="2E0A3032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开平市机电中等职业技术学校</w:t>
            </w:r>
          </w:p>
        </w:tc>
        <w:tc>
          <w:tcPr>
            <w:tcW w:w="1550" w:type="dxa"/>
            <w:shd w:val="clear" w:color="auto" w:fill="auto"/>
            <w:vAlign w:val="top"/>
          </w:tcPr>
          <w:p w14:paraId="27860D33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三级人才</w:t>
            </w:r>
          </w:p>
        </w:tc>
      </w:tr>
      <w:tr w14:paraId="70EAD2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shd w:val="clear" w:color="auto" w:fill="auto"/>
            <w:vAlign w:val="top"/>
          </w:tcPr>
          <w:p w14:paraId="5B1D8849">
            <w:pPr>
              <w:jc w:val="center"/>
              <w:rPr>
                <w:rFonts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21</w:t>
            </w:r>
          </w:p>
        </w:tc>
        <w:tc>
          <w:tcPr>
            <w:tcW w:w="1517" w:type="dxa"/>
            <w:shd w:val="clear" w:color="auto" w:fill="auto"/>
            <w:vAlign w:val="top"/>
          </w:tcPr>
          <w:p w14:paraId="222C67D4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司徒立源</w:t>
            </w:r>
          </w:p>
        </w:tc>
        <w:tc>
          <w:tcPr>
            <w:tcW w:w="5733" w:type="dxa"/>
            <w:shd w:val="clear" w:color="auto" w:fill="auto"/>
            <w:vAlign w:val="top"/>
          </w:tcPr>
          <w:p w14:paraId="3D80F3D8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开平市机电中等职业技术学校</w:t>
            </w:r>
          </w:p>
        </w:tc>
        <w:tc>
          <w:tcPr>
            <w:tcW w:w="1550" w:type="dxa"/>
            <w:shd w:val="clear" w:color="auto" w:fill="auto"/>
            <w:vAlign w:val="top"/>
          </w:tcPr>
          <w:p w14:paraId="02145C70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三级人才</w:t>
            </w:r>
          </w:p>
        </w:tc>
      </w:tr>
      <w:tr w14:paraId="463911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shd w:val="clear" w:color="auto" w:fill="auto"/>
            <w:vAlign w:val="top"/>
          </w:tcPr>
          <w:p w14:paraId="009D3906">
            <w:pPr>
              <w:jc w:val="center"/>
              <w:rPr>
                <w:rFonts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22</w:t>
            </w:r>
          </w:p>
        </w:tc>
        <w:tc>
          <w:tcPr>
            <w:tcW w:w="1517" w:type="dxa"/>
            <w:shd w:val="clear" w:color="auto" w:fill="auto"/>
            <w:vAlign w:val="top"/>
          </w:tcPr>
          <w:p w14:paraId="3612ABA0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何竞斯</w:t>
            </w:r>
          </w:p>
        </w:tc>
        <w:tc>
          <w:tcPr>
            <w:tcW w:w="5733" w:type="dxa"/>
            <w:shd w:val="clear" w:color="auto" w:fill="auto"/>
            <w:vAlign w:val="top"/>
          </w:tcPr>
          <w:p w14:paraId="1B92E700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开平市水口医院</w:t>
            </w:r>
          </w:p>
        </w:tc>
        <w:tc>
          <w:tcPr>
            <w:tcW w:w="1550" w:type="dxa"/>
            <w:shd w:val="clear" w:color="auto" w:fill="auto"/>
            <w:vAlign w:val="top"/>
          </w:tcPr>
          <w:p w14:paraId="5B779568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三级人才</w:t>
            </w:r>
          </w:p>
        </w:tc>
      </w:tr>
      <w:tr w14:paraId="2AFE99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shd w:val="clear" w:color="auto" w:fill="auto"/>
            <w:vAlign w:val="top"/>
          </w:tcPr>
          <w:p w14:paraId="1833C6AD">
            <w:pPr>
              <w:jc w:val="center"/>
              <w:rPr>
                <w:rFonts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23</w:t>
            </w:r>
          </w:p>
        </w:tc>
        <w:tc>
          <w:tcPr>
            <w:tcW w:w="1517" w:type="dxa"/>
            <w:shd w:val="clear" w:color="auto" w:fill="auto"/>
            <w:vAlign w:val="top"/>
          </w:tcPr>
          <w:p w14:paraId="2858F8C6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梁洁红</w:t>
            </w:r>
          </w:p>
        </w:tc>
        <w:tc>
          <w:tcPr>
            <w:tcW w:w="5733" w:type="dxa"/>
            <w:shd w:val="clear" w:color="auto" w:fill="auto"/>
            <w:vAlign w:val="top"/>
          </w:tcPr>
          <w:p w14:paraId="2BAB30F2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开平市水口镇沙冈小学</w:t>
            </w:r>
          </w:p>
        </w:tc>
        <w:tc>
          <w:tcPr>
            <w:tcW w:w="1550" w:type="dxa"/>
            <w:shd w:val="clear" w:color="auto" w:fill="auto"/>
            <w:vAlign w:val="top"/>
          </w:tcPr>
          <w:p w14:paraId="7B6CF5FA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三级人才</w:t>
            </w:r>
          </w:p>
        </w:tc>
      </w:tr>
      <w:tr w14:paraId="1B6E66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shd w:val="clear" w:color="auto" w:fill="auto"/>
            <w:vAlign w:val="top"/>
          </w:tcPr>
          <w:p w14:paraId="740AC216">
            <w:pPr>
              <w:jc w:val="center"/>
              <w:rPr>
                <w:rFonts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24</w:t>
            </w:r>
          </w:p>
        </w:tc>
        <w:tc>
          <w:tcPr>
            <w:tcW w:w="1517" w:type="dxa"/>
            <w:shd w:val="clear" w:color="auto" w:fill="auto"/>
            <w:vAlign w:val="top"/>
          </w:tcPr>
          <w:p w14:paraId="701707E0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周美英</w:t>
            </w:r>
          </w:p>
        </w:tc>
        <w:tc>
          <w:tcPr>
            <w:tcW w:w="5733" w:type="dxa"/>
            <w:shd w:val="clear" w:color="auto" w:fill="auto"/>
            <w:vAlign w:val="top"/>
          </w:tcPr>
          <w:p w14:paraId="5E861FFB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开平市水口镇第一小学（开平市水口镇中心学校）</w:t>
            </w:r>
          </w:p>
        </w:tc>
        <w:tc>
          <w:tcPr>
            <w:tcW w:w="1550" w:type="dxa"/>
            <w:shd w:val="clear" w:color="auto" w:fill="auto"/>
            <w:vAlign w:val="top"/>
          </w:tcPr>
          <w:p w14:paraId="1E921BA2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三级人才</w:t>
            </w:r>
          </w:p>
        </w:tc>
      </w:tr>
      <w:tr w14:paraId="5DB26E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shd w:val="clear" w:color="auto" w:fill="auto"/>
            <w:vAlign w:val="top"/>
          </w:tcPr>
          <w:p w14:paraId="64F991F7">
            <w:pPr>
              <w:jc w:val="center"/>
              <w:rPr>
                <w:rFonts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25</w:t>
            </w:r>
          </w:p>
        </w:tc>
        <w:tc>
          <w:tcPr>
            <w:tcW w:w="1517" w:type="dxa"/>
            <w:shd w:val="clear" w:color="auto" w:fill="auto"/>
            <w:vAlign w:val="top"/>
          </w:tcPr>
          <w:p w14:paraId="78131F8B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欧小清</w:t>
            </w:r>
          </w:p>
        </w:tc>
        <w:tc>
          <w:tcPr>
            <w:tcW w:w="5733" w:type="dxa"/>
            <w:shd w:val="clear" w:color="auto" w:fill="auto"/>
            <w:vAlign w:val="top"/>
          </w:tcPr>
          <w:p w14:paraId="2772CC99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开平市水口镇龙塘小学</w:t>
            </w:r>
          </w:p>
        </w:tc>
        <w:tc>
          <w:tcPr>
            <w:tcW w:w="1550" w:type="dxa"/>
            <w:shd w:val="clear" w:color="auto" w:fill="auto"/>
            <w:vAlign w:val="top"/>
          </w:tcPr>
          <w:p w14:paraId="345801D7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三级人才</w:t>
            </w:r>
          </w:p>
        </w:tc>
      </w:tr>
      <w:tr w14:paraId="56F4D9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shd w:val="clear" w:color="auto" w:fill="auto"/>
            <w:vAlign w:val="top"/>
          </w:tcPr>
          <w:p w14:paraId="16E94190">
            <w:pPr>
              <w:jc w:val="center"/>
              <w:rPr>
                <w:rFonts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26</w:t>
            </w:r>
          </w:p>
        </w:tc>
        <w:tc>
          <w:tcPr>
            <w:tcW w:w="1517" w:type="dxa"/>
            <w:shd w:val="clear" w:color="auto" w:fill="auto"/>
            <w:vAlign w:val="top"/>
          </w:tcPr>
          <w:p w14:paraId="6F9A1AF0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周丹叶</w:t>
            </w:r>
          </w:p>
        </w:tc>
        <w:tc>
          <w:tcPr>
            <w:tcW w:w="5733" w:type="dxa"/>
            <w:shd w:val="clear" w:color="auto" w:fill="auto"/>
            <w:vAlign w:val="top"/>
          </w:tcPr>
          <w:p w14:paraId="61C49926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开平市水口镇龙塘小学</w:t>
            </w:r>
          </w:p>
        </w:tc>
        <w:tc>
          <w:tcPr>
            <w:tcW w:w="1550" w:type="dxa"/>
            <w:shd w:val="clear" w:color="auto" w:fill="auto"/>
            <w:vAlign w:val="top"/>
          </w:tcPr>
          <w:p w14:paraId="00318D40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三级人才</w:t>
            </w:r>
          </w:p>
        </w:tc>
      </w:tr>
      <w:tr w14:paraId="069792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shd w:val="clear" w:color="auto" w:fill="auto"/>
            <w:vAlign w:val="top"/>
          </w:tcPr>
          <w:p w14:paraId="19D705D1">
            <w:pPr>
              <w:jc w:val="center"/>
              <w:rPr>
                <w:rFonts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27</w:t>
            </w:r>
          </w:p>
        </w:tc>
        <w:tc>
          <w:tcPr>
            <w:tcW w:w="1517" w:type="dxa"/>
            <w:shd w:val="clear" w:color="auto" w:fill="auto"/>
            <w:vAlign w:val="top"/>
          </w:tcPr>
          <w:p w14:paraId="5F36C35E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司徒伟秀</w:t>
            </w:r>
          </w:p>
        </w:tc>
        <w:tc>
          <w:tcPr>
            <w:tcW w:w="5733" w:type="dxa"/>
            <w:shd w:val="clear" w:color="auto" w:fill="auto"/>
            <w:vAlign w:val="top"/>
          </w:tcPr>
          <w:p w14:paraId="13E3A880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开平市水口镇龙塘小学</w:t>
            </w:r>
          </w:p>
        </w:tc>
        <w:tc>
          <w:tcPr>
            <w:tcW w:w="1550" w:type="dxa"/>
            <w:shd w:val="clear" w:color="auto" w:fill="auto"/>
            <w:vAlign w:val="top"/>
          </w:tcPr>
          <w:p w14:paraId="40881A4E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三级人才</w:t>
            </w:r>
          </w:p>
        </w:tc>
      </w:tr>
      <w:tr w14:paraId="5E1C46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shd w:val="clear" w:color="auto" w:fill="auto"/>
            <w:vAlign w:val="top"/>
          </w:tcPr>
          <w:p w14:paraId="7AED5EC6">
            <w:pPr>
              <w:jc w:val="center"/>
              <w:rPr>
                <w:rFonts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28</w:t>
            </w:r>
          </w:p>
        </w:tc>
        <w:tc>
          <w:tcPr>
            <w:tcW w:w="1517" w:type="dxa"/>
            <w:shd w:val="clear" w:color="auto" w:fill="auto"/>
            <w:vAlign w:val="top"/>
          </w:tcPr>
          <w:p w14:paraId="4F6E00BF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谭振东</w:t>
            </w:r>
          </w:p>
        </w:tc>
        <w:tc>
          <w:tcPr>
            <w:tcW w:w="5733" w:type="dxa"/>
            <w:shd w:val="clear" w:color="auto" w:fill="auto"/>
            <w:vAlign w:val="top"/>
          </w:tcPr>
          <w:p w14:paraId="56122957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开平市水口镇龙塘小学</w:t>
            </w:r>
          </w:p>
        </w:tc>
        <w:tc>
          <w:tcPr>
            <w:tcW w:w="1550" w:type="dxa"/>
            <w:shd w:val="clear" w:color="auto" w:fill="auto"/>
            <w:vAlign w:val="top"/>
          </w:tcPr>
          <w:p w14:paraId="50602467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三级人才</w:t>
            </w:r>
          </w:p>
        </w:tc>
      </w:tr>
      <w:tr w14:paraId="19D644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shd w:val="clear" w:color="auto" w:fill="auto"/>
            <w:vAlign w:val="top"/>
          </w:tcPr>
          <w:p w14:paraId="1C5D791E">
            <w:pPr>
              <w:jc w:val="center"/>
              <w:rPr>
                <w:rFonts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29</w:t>
            </w:r>
          </w:p>
        </w:tc>
        <w:tc>
          <w:tcPr>
            <w:tcW w:w="1517" w:type="dxa"/>
            <w:shd w:val="clear" w:color="auto" w:fill="auto"/>
            <w:vAlign w:val="top"/>
          </w:tcPr>
          <w:p w14:paraId="6D82D953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周精英</w:t>
            </w:r>
          </w:p>
        </w:tc>
        <w:tc>
          <w:tcPr>
            <w:tcW w:w="5733" w:type="dxa"/>
            <w:shd w:val="clear" w:color="auto" w:fill="auto"/>
            <w:vAlign w:val="top"/>
          </w:tcPr>
          <w:p w14:paraId="531D87A3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开平市沙冈初级中学</w:t>
            </w:r>
          </w:p>
        </w:tc>
        <w:tc>
          <w:tcPr>
            <w:tcW w:w="1550" w:type="dxa"/>
            <w:shd w:val="clear" w:color="auto" w:fill="auto"/>
            <w:vAlign w:val="top"/>
          </w:tcPr>
          <w:p w14:paraId="06ADC6B0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三级人才</w:t>
            </w:r>
          </w:p>
        </w:tc>
      </w:tr>
      <w:tr w14:paraId="7A304D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shd w:val="clear" w:color="auto" w:fill="auto"/>
            <w:vAlign w:val="top"/>
          </w:tcPr>
          <w:p w14:paraId="13D5D395">
            <w:pPr>
              <w:jc w:val="center"/>
              <w:rPr>
                <w:rFonts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30</w:t>
            </w:r>
          </w:p>
        </w:tc>
        <w:tc>
          <w:tcPr>
            <w:tcW w:w="1517" w:type="dxa"/>
            <w:shd w:val="clear" w:color="auto" w:fill="auto"/>
            <w:vAlign w:val="top"/>
          </w:tcPr>
          <w:p w14:paraId="2ECD47A9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张彩霞</w:t>
            </w:r>
          </w:p>
        </w:tc>
        <w:tc>
          <w:tcPr>
            <w:tcW w:w="5733" w:type="dxa"/>
            <w:shd w:val="clear" w:color="auto" w:fill="auto"/>
            <w:vAlign w:val="top"/>
          </w:tcPr>
          <w:p w14:paraId="7B86576E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开平市沙冈初级中学</w:t>
            </w:r>
          </w:p>
        </w:tc>
        <w:tc>
          <w:tcPr>
            <w:tcW w:w="1550" w:type="dxa"/>
            <w:shd w:val="clear" w:color="auto" w:fill="auto"/>
            <w:vAlign w:val="top"/>
          </w:tcPr>
          <w:p w14:paraId="26503C1F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三级人才</w:t>
            </w:r>
          </w:p>
        </w:tc>
      </w:tr>
      <w:tr w14:paraId="17B368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shd w:val="clear" w:color="auto" w:fill="auto"/>
            <w:vAlign w:val="top"/>
          </w:tcPr>
          <w:p w14:paraId="1E80D263">
            <w:pPr>
              <w:jc w:val="center"/>
              <w:rPr>
                <w:rFonts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31</w:t>
            </w:r>
          </w:p>
        </w:tc>
        <w:tc>
          <w:tcPr>
            <w:tcW w:w="1517" w:type="dxa"/>
            <w:shd w:val="clear" w:color="auto" w:fill="auto"/>
            <w:vAlign w:val="top"/>
          </w:tcPr>
          <w:p w14:paraId="3200F630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戚瑶兴</w:t>
            </w:r>
          </w:p>
        </w:tc>
        <w:tc>
          <w:tcPr>
            <w:tcW w:w="5733" w:type="dxa"/>
            <w:shd w:val="clear" w:color="auto" w:fill="auto"/>
            <w:vAlign w:val="top"/>
          </w:tcPr>
          <w:p w14:paraId="54E23A6F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开平市第二中学</w:t>
            </w:r>
          </w:p>
        </w:tc>
        <w:tc>
          <w:tcPr>
            <w:tcW w:w="1550" w:type="dxa"/>
            <w:shd w:val="clear" w:color="auto" w:fill="auto"/>
            <w:vAlign w:val="top"/>
          </w:tcPr>
          <w:p w14:paraId="44307B0E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三级人才</w:t>
            </w:r>
          </w:p>
        </w:tc>
      </w:tr>
      <w:tr w14:paraId="1B5716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shd w:val="clear" w:color="auto" w:fill="auto"/>
            <w:vAlign w:val="top"/>
          </w:tcPr>
          <w:p w14:paraId="01ADA075">
            <w:pPr>
              <w:jc w:val="center"/>
              <w:rPr>
                <w:rFonts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32</w:t>
            </w:r>
          </w:p>
        </w:tc>
        <w:tc>
          <w:tcPr>
            <w:tcW w:w="1517" w:type="dxa"/>
            <w:shd w:val="clear" w:color="auto" w:fill="auto"/>
            <w:vAlign w:val="top"/>
          </w:tcPr>
          <w:p w14:paraId="4F54065C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黄泗满</w:t>
            </w:r>
          </w:p>
        </w:tc>
        <w:tc>
          <w:tcPr>
            <w:tcW w:w="5733" w:type="dxa"/>
            <w:shd w:val="clear" w:color="auto" w:fill="auto"/>
            <w:vAlign w:val="top"/>
          </w:tcPr>
          <w:p w14:paraId="76B7A0B0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开平市第二中学</w:t>
            </w:r>
          </w:p>
        </w:tc>
        <w:tc>
          <w:tcPr>
            <w:tcW w:w="1550" w:type="dxa"/>
            <w:shd w:val="clear" w:color="auto" w:fill="auto"/>
            <w:vAlign w:val="top"/>
          </w:tcPr>
          <w:p w14:paraId="35011417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三级人才</w:t>
            </w:r>
          </w:p>
        </w:tc>
      </w:tr>
      <w:tr w14:paraId="7894E6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shd w:val="clear" w:color="auto" w:fill="auto"/>
            <w:vAlign w:val="top"/>
          </w:tcPr>
          <w:p w14:paraId="490530C2">
            <w:pPr>
              <w:jc w:val="center"/>
              <w:rPr>
                <w:rFonts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33</w:t>
            </w:r>
          </w:p>
        </w:tc>
        <w:tc>
          <w:tcPr>
            <w:tcW w:w="1517" w:type="dxa"/>
            <w:shd w:val="clear" w:color="auto" w:fill="auto"/>
            <w:vAlign w:val="top"/>
          </w:tcPr>
          <w:p w14:paraId="5B9ACCEF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劳关女</w:t>
            </w:r>
          </w:p>
        </w:tc>
        <w:tc>
          <w:tcPr>
            <w:tcW w:w="5733" w:type="dxa"/>
            <w:shd w:val="clear" w:color="auto" w:fill="auto"/>
            <w:vAlign w:val="top"/>
          </w:tcPr>
          <w:p w14:paraId="19EA867E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开平市苍城镇中心小学（开平市苍城镇中心学校）</w:t>
            </w:r>
          </w:p>
        </w:tc>
        <w:tc>
          <w:tcPr>
            <w:tcW w:w="1550" w:type="dxa"/>
            <w:shd w:val="clear" w:color="auto" w:fill="auto"/>
            <w:vAlign w:val="top"/>
          </w:tcPr>
          <w:p w14:paraId="1370B8A2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三级人才</w:t>
            </w:r>
          </w:p>
        </w:tc>
      </w:tr>
      <w:tr w14:paraId="68D9D5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shd w:val="clear" w:color="auto" w:fill="auto"/>
            <w:vAlign w:val="top"/>
          </w:tcPr>
          <w:p w14:paraId="52336BD5">
            <w:pPr>
              <w:jc w:val="center"/>
              <w:rPr>
                <w:rFonts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34</w:t>
            </w:r>
          </w:p>
        </w:tc>
        <w:tc>
          <w:tcPr>
            <w:tcW w:w="1517" w:type="dxa"/>
            <w:shd w:val="clear" w:color="auto" w:fill="auto"/>
            <w:vAlign w:val="top"/>
          </w:tcPr>
          <w:p w14:paraId="4C926A30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谭宝珠</w:t>
            </w:r>
          </w:p>
        </w:tc>
        <w:tc>
          <w:tcPr>
            <w:tcW w:w="5733" w:type="dxa"/>
            <w:shd w:val="clear" w:color="auto" w:fill="auto"/>
            <w:vAlign w:val="top"/>
          </w:tcPr>
          <w:p w14:paraId="4FC534A8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开平市赤坎镇江南小学</w:t>
            </w:r>
          </w:p>
        </w:tc>
        <w:tc>
          <w:tcPr>
            <w:tcW w:w="1550" w:type="dxa"/>
            <w:shd w:val="clear" w:color="auto" w:fill="auto"/>
            <w:vAlign w:val="top"/>
          </w:tcPr>
          <w:p w14:paraId="5756C95E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三级人才</w:t>
            </w:r>
          </w:p>
        </w:tc>
      </w:tr>
      <w:tr w14:paraId="353DE3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shd w:val="clear" w:color="auto" w:fill="auto"/>
            <w:vAlign w:val="top"/>
          </w:tcPr>
          <w:p w14:paraId="28E488FE">
            <w:pPr>
              <w:jc w:val="center"/>
              <w:rPr>
                <w:rFonts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35</w:t>
            </w:r>
          </w:p>
        </w:tc>
        <w:tc>
          <w:tcPr>
            <w:tcW w:w="1517" w:type="dxa"/>
            <w:shd w:val="clear" w:color="auto" w:fill="auto"/>
            <w:vAlign w:val="top"/>
          </w:tcPr>
          <w:p w14:paraId="27251F34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吴素剑</w:t>
            </w:r>
          </w:p>
        </w:tc>
        <w:tc>
          <w:tcPr>
            <w:tcW w:w="5733" w:type="dxa"/>
            <w:shd w:val="clear" w:color="auto" w:fill="auto"/>
            <w:vAlign w:val="top"/>
          </w:tcPr>
          <w:p w14:paraId="52016C80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开平市长师中学</w:t>
            </w:r>
          </w:p>
        </w:tc>
        <w:tc>
          <w:tcPr>
            <w:tcW w:w="1550" w:type="dxa"/>
            <w:shd w:val="clear" w:color="auto" w:fill="auto"/>
            <w:vAlign w:val="top"/>
          </w:tcPr>
          <w:p w14:paraId="6FA35817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三级人才</w:t>
            </w:r>
          </w:p>
        </w:tc>
      </w:tr>
      <w:tr w14:paraId="6A1FE8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shd w:val="clear" w:color="auto" w:fill="auto"/>
            <w:vAlign w:val="top"/>
          </w:tcPr>
          <w:p w14:paraId="252B5BD2">
            <w:pPr>
              <w:jc w:val="center"/>
              <w:rPr>
                <w:rFonts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36</w:t>
            </w:r>
          </w:p>
        </w:tc>
        <w:tc>
          <w:tcPr>
            <w:tcW w:w="1517" w:type="dxa"/>
            <w:shd w:val="clear" w:color="auto" w:fill="auto"/>
            <w:vAlign w:val="top"/>
          </w:tcPr>
          <w:p w14:paraId="5F87FDB2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梁素娟</w:t>
            </w:r>
          </w:p>
        </w:tc>
        <w:tc>
          <w:tcPr>
            <w:tcW w:w="5733" w:type="dxa"/>
            <w:shd w:val="clear" w:color="auto" w:fill="auto"/>
            <w:vAlign w:val="top"/>
          </w:tcPr>
          <w:p w14:paraId="5C8ED2EE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开平市长沙街道办事处梁金山小学</w:t>
            </w:r>
          </w:p>
        </w:tc>
        <w:tc>
          <w:tcPr>
            <w:tcW w:w="1550" w:type="dxa"/>
            <w:shd w:val="clear" w:color="auto" w:fill="auto"/>
            <w:vAlign w:val="top"/>
          </w:tcPr>
          <w:p w14:paraId="2366E05D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三级人才</w:t>
            </w:r>
          </w:p>
        </w:tc>
      </w:tr>
      <w:tr w14:paraId="52CC33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shd w:val="clear" w:color="auto" w:fill="auto"/>
            <w:vAlign w:val="top"/>
          </w:tcPr>
          <w:p w14:paraId="77AFAE01">
            <w:pPr>
              <w:jc w:val="center"/>
              <w:rPr>
                <w:rFonts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37</w:t>
            </w:r>
          </w:p>
        </w:tc>
        <w:tc>
          <w:tcPr>
            <w:tcW w:w="1517" w:type="dxa"/>
            <w:shd w:val="clear" w:color="auto" w:fill="auto"/>
            <w:vAlign w:val="top"/>
          </w:tcPr>
          <w:p w14:paraId="6A9CCDD5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司徒开颜</w:t>
            </w:r>
          </w:p>
        </w:tc>
        <w:tc>
          <w:tcPr>
            <w:tcW w:w="5733" w:type="dxa"/>
            <w:shd w:val="clear" w:color="auto" w:fill="auto"/>
            <w:vAlign w:val="top"/>
          </w:tcPr>
          <w:p w14:paraId="60C602FE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开平市长沙街道办事处梁金山小学</w:t>
            </w:r>
          </w:p>
        </w:tc>
        <w:tc>
          <w:tcPr>
            <w:tcW w:w="1550" w:type="dxa"/>
            <w:shd w:val="clear" w:color="auto" w:fill="auto"/>
            <w:vAlign w:val="top"/>
          </w:tcPr>
          <w:p w14:paraId="3B555185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三级人才</w:t>
            </w:r>
          </w:p>
        </w:tc>
      </w:tr>
      <w:tr w14:paraId="153EB0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shd w:val="clear" w:color="auto" w:fill="auto"/>
            <w:vAlign w:val="top"/>
          </w:tcPr>
          <w:p w14:paraId="6DE23525">
            <w:pPr>
              <w:jc w:val="center"/>
              <w:rPr>
                <w:rFonts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38</w:t>
            </w:r>
          </w:p>
        </w:tc>
        <w:tc>
          <w:tcPr>
            <w:tcW w:w="1517" w:type="dxa"/>
            <w:shd w:val="clear" w:color="auto" w:fill="auto"/>
            <w:vAlign w:val="top"/>
          </w:tcPr>
          <w:p w14:paraId="378E22F8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张妙贞</w:t>
            </w:r>
          </w:p>
        </w:tc>
        <w:tc>
          <w:tcPr>
            <w:tcW w:w="5733" w:type="dxa"/>
            <w:shd w:val="clear" w:color="auto" w:fill="auto"/>
            <w:vAlign w:val="top"/>
          </w:tcPr>
          <w:p w14:paraId="62C2949E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开平市长沙街道办事处社区卫生服务中心</w:t>
            </w:r>
          </w:p>
        </w:tc>
        <w:tc>
          <w:tcPr>
            <w:tcW w:w="1550" w:type="dxa"/>
            <w:shd w:val="clear" w:color="auto" w:fill="auto"/>
            <w:vAlign w:val="top"/>
          </w:tcPr>
          <w:p w14:paraId="36226746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三级人才</w:t>
            </w:r>
          </w:p>
        </w:tc>
      </w:tr>
      <w:tr w14:paraId="1600EA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shd w:val="clear" w:color="auto" w:fill="auto"/>
            <w:vAlign w:val="top"/>
          </w:tcPr>
          <w:p w14:paraId="6A2082AE">
            <w:pPr>
              <w:jc w:val="center"/>
              <w:rPr>
                <w:rFonts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39</w:t>
            </w:r>
          </w:p>
        </w:tc>
        <w:tc>
          <w:tcPr>
            <w:tcW w:w="1517" w:type="dxa"/>
            <w:shd w:val="clear" w:color="auto" w:fill="auto"/>
            <w:vAlign w:val="top"/>
          </w:tcPr>
          <w:p w14:paraId="70A95A29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敖翠云</w:t>
            </w:r>
          </w:p>
        </w:tc>
        <w:tc>
          <w:tcPr>
            <w:tcW w:w="5733" w:type="dxa"/>
            <w:shd w:val="clear" w:color="auto" w:fill="auto"/>
            <w:vAlign w:val="top"/>
          </w:tcPr>
          <w:p w14:paraId="1E7283BC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开平市长沙街道办事处社区卫生服务中心</w:t>
            </w:r>
          </w:p>
        </w:tc>
        <w:tc>
          <w:tcPr>
            <w:tcW w:w="1550" w:type="dxa"/>
            <w:shd w:val="clear" w:color="auto" w:fill="auto"/>
            <w:vAlign w:val="top"/>
          </w:tcPr>
          <w:p w14:paraId="0B78430C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三级人才</w:t>
            </w:r>
          </w:p>
        </w:tc>
      </w:tr>
      <w:tr w14:paraId="491412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shd w:val="clear" w:color="auto" w:fill="auto"/>
            <w:vAlign w:val="top"/>
          </w:tcPr>
          <w:p w14:paraId="67D6D023">
            <w:pPr>
              <w:jc w:val="center"/>
              <w:rPr>
                <w:rFonts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40</w:t>
            </w:r>
          </w:p>
        </w:tc>
        <w:tc>
          <w:tcPr>
            <w:tcW w:w="1517" w:type="dxa"/>
            <w:shd w:val="clear" w:color="auto" w:fill="auto"/>
            <w:vAlign w:val="top"/>
          </w:tcPr>
          <w:p w14:paraId="096B975B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杨惠英</w:t>
            </w:r>
          </w:p>
        </w:tc>
        <w:tc>
          <w:tcPr>
            <w:tcW w:w="5733" w:type="dxa"/>
            <w:shd w:val="clear" w:color="auto" w:fill="auto"/>
            <w:vAlign w:val="top"/>
          </w:tcPr>
          <w:p w14:paraId="37C5D3AD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开平市长沙街道办事处谭宏帙纪念小学</w:t>
            </w:r>
          </w:p>
        </w:tc>
        <w:tc>
          <w:tcPr>
            <w:tcW w:w="1550" w:type="dxa"/>
            <w:shd w:val="clear" w:color="auto" w:fill="auto"/>
            <w:vAlign w:val="top"/>
          </w:tcPr>
          <w:p w14:paraId="2553ADC0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三级人才</w:t>
            </w:r>
          </w:p>
        </w:tc>
      </w:tr>
      <w:tr w14:paraId="209F40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shd w:val="clear" w:color="auto" w:fill="auto"/>
            <w:vAlign w:val="top"/>
          </w:tcPr>
          <w:p w14:paraId="037A2828">
            <w:pPr>
              <w:jc w:val="center"/>
              <w:rPr>
                <w:rFonts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41</w:t>
            </w:r>
          </w:p>
        </w:tc>
        <w:tc>
          <w:tcPr>
            <w:tcW w:w="1517" w:type="dxa"/>
            <w:shd w:val="clear" w:color="auto" w:fill="auto"/>
            <w:vAlign w:val="top"/>
          </w:tcPr>
          <w:p w14:paraId="6735CFC5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甄雁玲</w:t>
            </w:r>
          </w:p>
        </w:tc>
        <w:tc>
          <w:tcPr>
            <w:tcW w:w="5733" w:type="dxa"/>
            <w:shd w:val="clear" w:color="auto" w:fill="auto"/>
            <w:vAlign w:val="top"/>
          </w:tcPr>
          <w:p w14:paraId="4D11FEE8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开平市长沙街道办事处谭宏帙纪念小学</w:t>
            </w:r>
          </w:p>
        </w:tc>
        <w:tc>
          <w:tcPr>
            <w:tcW w:w="1550" w:type="dxa"/>
            <w:shd w:val="clear" w:color="auto" w:fill="auto"/>
            <w:vAlign w:val="top"/>
          </w:tcPr>
          <w:p w14:paraId="44E4EA4F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三级人才</w:t>
            </w:r>
          </w:p>
        </w:tc>
      </w:tr>
      <w:tr w14:paraId="1D6FCB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shd w:val="clear" w:color="auto" w:fill="auto"/>
            <w:vAlign w:val="top"/>
          </w:tcPr>
          <w:p w14:paraId="31E7B141">
            <w:pPr>
              <w:jc w:val="center"/>
              <w:rPr>
                <w:rFonts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42</w:t>
            </w:r>
          </w:p>
        </w:tc>
        <w:tc>
          <w:tcPr>
            <w:tcW w:w="1517" w:type="dxa"/>
            <w:shd w:val="clear" w:color="auto" w:fill="auto"/>
            <w:vAlign w:val="top"/>
          </w:tcPr>
          <w:p w14:paraId="3B5BBC29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张年爱</w:t>
            </w:r>
          </w:p>
        </w:tc>
        <w:tc>
          <w:tcPr>
            <w:tcW w:w="5733" w:type="dxa"/>
            <w:shd w:val="clear" w:color="auto" w:fill="auto"/>
            <w:vAlign w:val="top"/>
          </w:tcPr>
          <w:p w14:paraId="31DD0850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开平市长沙街道办事处谭宏帙纪念小学</w:t>
            </w:r>
          </w:p>
        </w:tc>
        <w:tc>
          <w:tcPr>
            <w:tcW w:w="1550" w:type="dxa"/>
            <w:shd w:val="clear" w:color="auto" w:fill="auto"/>
            <w:vAlign w:val="top"/>
          </w:tcPr>
          <w:p w14:paraId="6CE37FFA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三级人才</w:t>
            </w:r>
          </w:p>
        </w:tc>
      </w:tr>
      <w:tr w14:paraId="4E38B7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shd w:val="clear" w:color="auto" w:fill="auto"/>
            <w:vAlign w:val="top"/>
          </w:tcPr>
          <w:p w14:paraId="6A855ACA">
            <w:pPr>
              <w:jc w:val="center"/>
              <w:rPr>
                <w:rFonts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43</w:t>
            </w:r>
          </w:p>
        </w:tc>
        <w:tc>
          <w:tcPr>
            <w:tcW w:w="1517" w:type="dxa"/>
            <w:shd w:val="clear" w:color="auto" w:fill="auto"/>
            <w:vAlign w:val="top"/>
          </w:tcPr>
          <w:p w14:paraId="505E22C8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张俊燕</w:t>
            </w:r>
          </w:p>
        </w:tc>
        <w:tc>
          <w:tcPr>
            <w:tcW w:w="5733" w:type="dxa"/>
            <w:shd w:val="clear" w:color="auto" w:fill="auto"/>
            <w:vAlign w:val="top"/>
          </w:tcPr>
          <w:p w14:paraId="1F536D6E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开平市长沙街道办事处谭宏帙纪念小学</w:t>
            </w:r>
          </w:p>
        </w:tc>
        <w:tc>
          <w:tcPr>
            <w:tcW w:w="1550" w:type="dxa"/>
            <w:shd w:val="clear" w:color="auto" w:fill="auto"/>
            <w:vAlign w:val="top"/>
          </w:tcPr>
          <w:p w14:paraId="41A17D66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三级人才</w:t>
            </w:r>
          </w:p>
        </w:tc>
      </w:tr>
      <w:tr w14:paraId="506CF7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shd w:val="clear" w:color="auto" w:fill="auto"/>
            <w:vAlign w:val="top"/>
          </w:tcPr>
          <w:p w14:paraId="71FA9463">
            <w:pPr>
              <w:jc w:val="center"/>
              <w:rPr>
                <w:rFonts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44</w:t>
            </w:r>
          </w:p>
        </w:tc>
        <w:tc>
          <w:tcPr>
            <w:tcW w:w="1517" w:type="dxa"/>
            <w:shd w:val="clear" w:color="auto" w:fill="auto"/>
            <w:vAlign w:val="top"/>
          </w:tcPr>
          <w:p w14:paraId="5FC92BA1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关慕仪</w:t>
            </w:r>
          </w:p>
        </w:tc>
        <w:tc>
          <w:tcPr>
            <w:tcW w:w="5733" w:type="dxa"/>
            <w:shd w:val="clear" w:color="auto" w:fill="auto"/>
            <w:vAlign w:val="top"/>
          </w:tcPr>
          <w:p w14:paraId="441CD41E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开平市长沙街道办事处谭宏帙纪念小学</w:t>
            </w:r>
          </w:p>
        </w:tc>
        <w:tc>
          <w:tcPr>
            <w:tcW w:w="1550" w:type="dxa"/>
            <w:shd w:val="clear" w:color="auto" w:fill="auto"/>
            <w:vAlign w:val="top"/>
          </w:tcPr>
          <w:p w14:paraId="30C6FC32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三级人才</w:t>
            </w:r>
          </w:p>
        </w:tc>
      </w:tr>
      <w:tr w14:paraId="7227B0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shd w:val="clear" w:color="auto" w:fill="auto"/>
            <w:vAlign w:val="top"/>
          </w:tcPr>
          <w:p w14:paraId="53F5F66B">
            <w:pPr>
              <w:jc w:val="center"/>
              <w:rPr>
                <w:rFonts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45</w:t>
            </w:r>
          </w:p>
        </w:tc>
        <w:tc>
          <w:tcPr>
            <w:tcW w:w="1517" w:type="dxa"/>
            <w:shd w:val="clear" w:color="auto" w:fill="auto"/>
            <w:vAlign w:val="top"/>
          </w:tcPr>
          <w:p w14:paraId="754D1C50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邓艳芬</w:t>
            </w:r>
          </w:p>
        </w:tc>
        <w:tc>
          <w:tcPr>
            <w:tcW w:w="5733" w:type="dxa"/>
            <w:shd w:val="clear" w:color="auto" w:fill="auto"/>
            <w:vAlign w:val="top"/>
          </w:tcPr>
          <w:p w14:paraId="7992801C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开平市长沙街道办事处谭宏帙纪念小学</w:t>
            </w:r>
          </w:p>
        </w:tc>
        <w:tc>
          <w:tcPr>
            <w:tcW w:w="1550" w:type="dxa"/>
            <w:shd w:val="clear" w:color="auto" w:fill="auto"/>
            <w:vAlign w:val="top"/>
          </w:tcPr>
          <w:p w14:paraId="444C5DFC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三级人才</w:t>
            </w:r>
          </w:p>
        </w:tc>
      </w:tr>
      <w:tr w14:paraId="56A90F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shd w:val="clear" w:color="auto" w:fill="auto"/>
            <w:vAlign w:val="top"/>
          </w:tcPr>
          <w:p w14:paraId="639FF9B2">
            <w:pPr>
              <w:jc w:val="center"/>
              <w:rPr>
                <w:rFonts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46</w:t>
            </w:r>
          </w:p>
        </w:tc>
        <w:tc>
          <w:tcPr>
            <w:tcW w:w="1517" w:type="dxa"/>
            <w:shd w:val="clear" w:color="auto" w:fill="auto"/>
            <w:vAlign w:val="top"/>
          </w:tcPr>
          <w:p w14:paraId="0C4E4310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劳美娇</w:t>
            </w:r>
          </w:p>
        </w:tc>
        <w:tc>
          <w:tcPr>
            <w:tcW w:w="5733" w:type="dxa"/>
            <w:shd w:val="clear" w:color="auto" w:fill="auto"/>
            <w:vAlign w:val="top"/>
          </w:tcPr>
          <w:p w14:paraId="7A1834DE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开平市长沙街道办事处谭宏帙纪念小学</w:t>
            </w:r>
          </w:p>
        </w:tc>
        <w:tc>
          <w:tcPr>
            <w:tcW w:w="1550" w:type="dxa"/>
            <w:shd w:val="clear" w:color="auto" w:fill="auto"/>
            <w:vAlign w:val="top"/>
          </w:tcPr>
          <w:p w14:paraId="1C17C47E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三级人才</w:t>
            </w:r>
          </w:p>
        </w:tc>
      </w:tr>
      <w:tr w14:paraId="74048E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shd w:val="clear" w:color="auto" w:fill="auto"/>
            <w:vAlign w:val="top"/>
          </w:tcPr>
          <w:p w14:paraId="29D90EFD">
            <w:pPr>
              <w:jc w:val="center"/>
              <w:rPr>
                <w:rFonts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47</w:t>
            </w:r>
          </w:p>
        </w:tc>
        <w:tc>
          <w:tcPr>
            <w:tcW w:w="1517" w:type="dxa"/>
            <w:shd w:val="clear" w:color="auto" w:fill="auto"/>
            <w:vAlign w:val="top"/>
          </w:tcPr>
          <w:p w14:paraId="337A90BB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谢碧茜</w:t>
            </w:r>
          </w:p>
        </w:tc>
        <w:tc>
          <w:tcPr>
            <w:tcW w:w="5733" w:type="dxa"/>
            <w:shd w:val="clear" w:color="auto" w:fill="auto"/>
            <w:vAlign w:val="top"/>
          </w:tcPr>
          <w:p w14:paraId="37604DA9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开平市长沙街道办事处谭宏帙纪念小学</w:t>
            </w:r>
          </w:p>
        </w:tc>
        <w:tc>
          <w:tcPr>
            <w:tcW w:w="1550" w:type="dxa"/>
            <w:shd w:val="clear" w:color="auto" w:fill="auto"/>
            <w:vAlign w:val="top"/>
          </w:tcPr>
          <w:p w14:paraId="591720A5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三级人才</w:t>
            </w:r>
          </w:p>
        </w:tc>
      </w:tr>
      <w:tr w14:paraId="5FBC42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shd w:val="clear" w:color="auto" w:fill="auto"/>
            <w:vAlign w:val="top"/>
          </w:tcPr>
          <w:p w14:paraId="79BC6650">
            <w:pPr>
              <w:jc w:val="center"/>
              <w:rPr>
                <w:rFonts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48</w:t>
            </w:r>
          </w:p>
        </w:tc>
        <w:tc>
          <w:tcPr>
            <w:tcW w:w="1517" w:type="dxa"/>
            <w:shd w:val="clear" w:color="auto" w:fill="auto"/>
            <w:vAlign w:val="top"/>
          </w:tcPr>
          <w:p w14:paraId="47C35A91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李美娟</w:t>
            </w:r>
          </w:p>
        </w:tc>
        <w:tc>
          <w:tcPr>
            <w:tcW w:w="5733" w:type="dxa"/>
            <w:shd w:val="clear" w:color="auto" w:fill="auto"/>
            <w:vAlign w:val="top"/>
          </w:tcPr>
          <w:p w14:paraId="7F4AF881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开平市长沙街道办事处谭宏帙纪念小学</w:t>
            </w:r>
          </w:p>
        </w:tc>
        <w:tc>
          <w:tcPr>
            <w:tcW w:w="1550" w:type="dxa"/>
            <w:shd w:val="clear" w:color="auto" w:fill="auto"/>
            <w:vAlign w:val="top"/>
          </w:tcPr>
          <w:p w14:paraId="5A03E43E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三级人才</w:t>
            </w:r>
          </w:p>
        </w:tc>
      </w:tr>
      <w:tr w14:paraId="7B9D90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shd w:val="clear" w:color="auto" w:fill="auto"/>
            <w:vAlign w:val="top"/>
          </w:tcPr>
          <w:p w14:paraId="0857C4F0">
            <w:pPr>
              <w:jc w:val="center"/>
              <w:rPr>
                <w:rFonts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49</w:t>
            </w:r>
          </w:p>
        </w:tc>
        <w:tc>
          <w:tcPr>
            <w:tcW w:w="1517" w:type="dxa"/>
            <w:shd w:val="clear" w:color="auto" w:fill="auto"/>
            <w:vAlign w:val="top"/>
          </w:tcPr>
          <w:p w14:paraId="259A0BA7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梁惠婷</w:t>
            </w:r>
          </w:p>
        </w:tc>
        <w:tc>
          <w:tcPr>
            <w:tcW w:w="5733" w:type="dxa"/>
            <w:shd w:val="clear" w:color="auto" w:fill="auto"/>
            <w:vAlign w:val="top"/>
          </w:tcPr>
          <w:p w14:paraId="22A8DC42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开平市长沙街道办事处谭宏帙纪念小学</w:t>
            </w:r>
          </w:p>
        </w:tc>
        <w:tc>
          <w:tcPr>
            <w:tcW w:w="1550" w:type="dxa"/>
            <w:shd w:val="clear" w:color="auto" w:fill="auto"/>
            <w:vAlign w:val="top"/>
          </w:tcPr>
          <w:p w14:paraId="0DB83990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三级人才</w:t>
            </w:r>
          </w:p>
        </w:tc>
      </w:tr>
      <w:tr w14:paraId="3997DA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shd w:val="clear" w:color="auto" w:fill="auto"/>
            <w:vAlign w:val="top"/>
          </w:tcPr>
          <w:p w14:paraId="5406140F">
            <w:pPr>
              <w:jc w:val="center"/>
              <w:rPr>
                <w:rFonts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50</w:t>
            </w:r>
          </w:p>
        </w:tc>
        <w:tc>
          <w:tcPr>
            <w:tcW w:w="1517" w:type="dxa"/>
            <w:shd w:val="clear" w:color="auto" w:fill="auto"/>
            <w:vAlign w:val="top"/>
          </w:tcPr>
          <w:p w14:paraId="41024218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司徒美素</w:t>
            </w:r>
          </w:p>
        </w:tc>
        <w:tc>
          <w:tcPr>
            <w:tcW w:w="5733" w:type="dxa"/>
            <w:shd w:val="clear" w:color="auto" w:fill="auto"/>
            <w:vAlign w:val="top"/>
          </w:tcPr>
          <w:p w14:paraId="721E0DB2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开平市长沙街道办事处谭宏帙纪念小学</w:t>
            </w:r>
          </w:p>
        </w:tc>
        <w:tc>
          <w:tcPr>
            <w:tcW w:w="1550" w:type="dxa"/>
            <w:shd w:val="clear" w:color="auto" w:fill="auto"/>
            <w:vAlign w:val="top"/>
          </w:tcPr>
          <w:p w14:paraId="283FEF78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三级人才</w:t>
            </w:r>
          </w:p>
        </w:tc>
      </w:tr>
      <w:tr w14:paraId="4F4BF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shd w:val="clear" w:color="auto" w:fill="auto"/>
            <w:vAlign w:val="top"/>
          </w:tcPr>
          <w:p w14:paraId="703F4782">
            <w:pPr>
              <w:jc w:val="center"/>
              <w:rPr>
                <w:rFonts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51</w:t>
            </w:r>
          </w:p>
        </w:tc>
        <w:tc>
          <w:tcPr>
            <w:tcW w:w="1517" w:type="dxa"/>
            <w:shd w:val="clear" w:color="auto" w:fill="auto"/>
            <w:vAlign w:val="top"/>
          </w:tcPr>
          <w:p w14:paraId="07B5A1F8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郭素媚</w:t>
            </w:r>
          </w:p>
        </w:tc>
        <w:tc>
          <w:tcPr>
            <w:tcW w:w="5733" w:type="dxa"/>
            <w:shd w:val="clear" w:color="auto" w:fill="auto"/>
            <w:vAlign w:val="top"/>
          </w:tcPr>
          <w:p w14:paraId="2EE414AB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开平市长沙街道办事处谭宏帙纪念小学</w:t>
            </w:r>
          </w:p>
        </w:tc>
        <w:tc>
          <w:tcPr>
            <w:tcW w:w="1550" w:type="dxa"/>
            <w:shd w:val="clear" w:color="auto" w:fill="auto"/>
            <w:vAlign w:val="top"/>
          </w:tcPr>
          <w:p w14:paraId="377E7014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三级人才</w:t>
            </w:r>
          </w:p>
        </w:tc>
      </w:tr>
      <w:tr w14:paraId="05DAE9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shd w:val="clear" w:color="auto" w:fill="auto"/>
            <w:vAlign w:val="top"/>
          </w:tcPr>
          <w:p w14:paraId="321CDD0C">
            <w:pPr>
              <w:jc w:val="center"/>
              <w:rPr>
                <w:rFonts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52</w:t>
            </w:r>
          </w:p>
        </w:tc>
        <w:tc>
          <w:tcPr>
            <w:tcW w:w="1517" w:type="dxa"/>
            <w:shd w:val="clear" w:color="auto" w:fill="auto"/>
            <w:vAlign w:val="top"/>
          </w:tcPr>
          <w:p w14:paraId="468336C2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关雪珊</w:t>
            </w:r>
          </w:p>
        </w:tc>
        <w:tc>
          <w:tcPr>
            <w:tcW w:w="5733" w:type="dxa"/>
            <w:shd w:val="clear" w:color="auto" w:fill="auto"/>
            <w:vAlign w:val="top"/>
          </w:tcPr>
          <w:p w14:paraId="3A2D7A1E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开平市长沙街道办事处谭宏帙纪念小学</w:t>
            </w:r>
          </w:p>
        </w:tc>
        <w:tc>
          <w:tcPr>
            <w:tcW w:w="1550" w:type="dxa"/>
            <w:shd w:val="clear" w:color="auto" w:fill="auto"/>
            <w:vAlign w:val="top"/>
          </w:tcPr>
          <w:p w14:paraId="52BF5EA6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三级人才</w:t>
            </w:r>
          </w:p>
        </w:tc>
      </w:tr>
      <w:tr w14:paraId="27DFE6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shd w:val="clear" w:color="auto" w:fill="auto"/>
            <w:vAlign w:val="top"/>
          </w:tcPr>
          <w:p w14:paraId="001D511F">
            <w:pPr>
              <w:jc w:val="center"/>
              <w:rPr>
                <w:rFonts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53</w:t>
            </w:r>
          </w:p>
        </w:tc>
        <w:tc>
          <w:tcPr>
            <w:tcW w:w="1517" w:type="dxa"/>
            <w:shd w:val="clear" w:color="auto" w:fill="auto"/>
            <w:vAlign w:val="top"/>
          </w:tcPr>
          <w:p w14:paraId="4EB50A4E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陈银娇</w:t>
            </w:r>
          </w:p>
        </w:tc>
        <w:tc>
          <w:tcPr>
            <w:tcW w:w="5733" w:type="dxa"/>
            <w:shd w:val="clear" w:color="auto" w:fill="auto"/>
            <w:vAlign w:val="top"/>
          </w:tcPr>
          <w:p w14:paraId="4985A9E4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开平市长沙街道办事处谭宏帙纪念小学</w:t>
            </w:r>
          </w:p>
        </w:tc>
        <w:tc>
          <w:tcPr>
            <w:tcW w:w="1550" w:type="dxa"/>
            <w:shd w:val="clear" w:color="auto" w:fill="auto"/>
            <w:vAlign w:val="top"/>
          </w:tcPr>
          <w:p w14:paraId="11DBCA99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三级人才</w:t>
            </w:r>
          </w:p>
        </w:tc>
      </w:tr>
      <w:tr w14:paraId="2274A0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shd w:val="clear" w:color="auto" w:fill="auto"/>
            <w:vAlign w:val="top"/>
          </w:tcPr>
          <w:p w14:paraId="30DC3358">
            <w:pPr>
              <w:jc w:val="center"/>
              <w:rPr>
                <w:rFonts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54</w:t>
            </w:r>
          </w:p>
        </w:tc>
        <w:tc>
          <w:tcPr>
            <w:tcW w:w="1517" w:type="dxa"/>
            <w:shd w:val="clear" w:color="auto" w:fill="auto"/>
            <w:vAlign w:val="top"/>
          </w:tcPr>
          <w:p w14:paraId="1F354964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黄祝用</w:t>
            </w:r>
          </w:p>
        </w:tc>
        <w:tc>
          <w:tcPr>
            <w:tcW w:w="5733" w:type="dxa"/>
            <w:shd w:val="clear" w:color="auto" w:fill="auto"/>
            <w:vAlign w:val="top"/>
          </w:tcPr>
          <w:p w14:paraId="57471EB6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开平市长沙街道办事处谭宏帙纪念小学</w:t>
            </w:r>
          </w:p>
        </w:tc>
        <w:tc>
          <w:tcPr>
            <w:tcW w:w="1550" w:type="dxa"/>
            <w:shd w:val="clear" w:color="auto" w:fill="auto"/>
            <w:vAlign w:val="top"/>
          </w:tcPr>
          <w:p w14:paraId="32D52ACD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三级人才</w:t>
            </w:r>
          </w:p>
        </w:tc>
      </w:tr>
      <w:tr w14:paraId="1CBF5F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shd w:val="clear" w:color="auto" w:fill="auto"/>
            <w:vAlign w:val="top"/>
          </w:tcPr>
          <w:p w14:paraId="4A76BB0B">
            <w:pPr>
              <w:jc w:val="center"/>
              <w:rPr>
                <w:rFonts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55</w:t>
            </w:r>
          </w:p>
        </w:tc>
        <w:tc>
          <w:tcPr>
            <w:tcW w:w="1517" w:type="dxa"/>
            <w:shd w:val="clear" w:color="auto" w:fill="auto"/>
            <w:vAlign w:val="top"/>
          </w:tcPr>
          <w:p w14:paraId="72267F16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张慧卿</w:t>
            </w:r>
          </w:p>
        </w:tc>
        <w:tc>
          <w:tcPr>
            <w:tcW w:w="5733" w:type="dxa"/>
            <w:shd w:val="clear" w:color="auto" w:fill="auto"/>
            <w:vAlign w:val="top"/>
          </w:tcPr>
          <w:p w14:paraId="3DCCD7E8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开平市长沙街道办事处谭宏帙纪念小学</w:t>
            </w:r>
          </w:p>
        </w:tc>
        <w:tc>
          <w:tcPr>
            <w:tcW w:w="1550" w:type="dxa"/>
            <w:shd w:val="clear" w:color="auto" w:fill="auto"/>
            <w:vAlign w:val="top"/>
          </w:tcPr>
          <w:p w14:paraId="30A163B9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三级人才</w:t>
            </w:r>
          </w:p>
        </w:tc>
      </w:tr>
      <w:tr w14:paraId="406C6A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shd w:val="clear" w:color="auto" w:fill="auto"/>
            <w:vAlign w:val="top"/>
          </w:tcPr>
          <w:p w14:paraId="5439CAD1">
            <w:pPr>
              <w:jc w:val="center"/>
              <w:rPr>
                <w:rFonts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56</w:t>
            </w:r>
          </w:p>
        </w:tc>
        <w:tc>
          <w:tcPr>
            <w:tcW w:w="1517" w:type="dxa"/>
            <w:shd w:val="clear" w:color="auto" w:fill="auto"/>
            <w:vAlign w:val="top"/>
          </w:tcPr>
          <w:p w14:paraId="356C6B84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杨丽球</w:t>
            </w:r>
          </w:p>
        </w:tc>
        <w:tc>
          <w:tcPr>
            <w:tcW w:w="5733" w:type="dxa"/>
            <w:shd w:val="clear" w:color="auto" w:fill="auto"/>
            <w:vAlign w:val="top"/>
          </w:tcPr>
          <w:p w14:paraId="5396F356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开平市长沙街道办事处谭宏帙纪念小学</w:t>
            </w:r>
          </w:p>
        </w:tc>
        <w:tc>
          <w:tcPr>
            <w:tcW w:w="1550" w:type="dxa"/>
            <w:shd w:val="clear" w:color="auto" w:fill="auto"/>
            <w:vAlign w:val="top"/>
          </w:tcPr>
          <w:p w14:paraId="486B4699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三级人才</w:t>
            </w:r>
          </w:p>
        </w:tc>
      </w:tr>
      <w:tr w14:paraId="0D3096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shd w:val="clear" w:color="auto" w:fill="auto"/>
            <w:vAlign w:val="top"/>
          </w:tcPr>
          <w:p w14:paraId="1D64288C">
            <w:pPr>
              <w:jc w:val="center"/>
              <w:rPr>
                <w:rFonts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57</w:t>
            </w:r>
          </w:p>
        </w:tc>
        <w:tc>
          <w:tcPr>
            <w:tcW w:w="1517" w:type="dxa"/>
            <w:shd w:val="clear" w:color="auto" w:fill="auto"/>
            <w:vAlign w:val="top"/>
          </w:tcPr>
          <w:p w14:paraId="2D540647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陈小芳</w:t>
            </w:r>
          </w:p>
        </w:tc>
        <w:tc>
          <w:tcPr>
            <w:tcW w:w="5733" w:type="dxa"/>
            <w:shd w:val="clear" w:color="auto" w:fill="auto"/>
            <w:vAlign w:val="top"/>
          </w:tcPr>
          <w:p w14:paraId="17958591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开平市长沙街道办事处谭宏帙纪念小学</w:t>
            </w:r>
          </w:p>
        </w:tc>
        <w:tc>
          <w:tcPr>
            <w:tcW w:w="1550" w:type="dxa"/>
            <w:shd w:val="clear" w:color="auto" w:fill="auto"/>
            <w:vAlign w:val="top"/>
          </w:tcPr>
          <w:p w14:paraId="1AD3D565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三级人才</w:t>
            </w:r>
          </w:p>
        </w:tc>
      </w:tr>
      <w:tr w14:paraId="06C731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shd w:val="clear" w:color="auto" w:fill="auto"/>
            <w:vAlign w:val="top"/>
          </w:tcPr>
          <w:p w14:paraId="1B180B26">
            <w:pPr>
              <w:jc w:val="center"/>
              <w:rPr>
                <w:rFonts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58</w:t>
            </w:r>
          </w:p>
        </w:tc>
        <w:tc>
          <w:tcPr>
            <w:tcW w:w="1517" w:type="dxa"/>
            <w:shd w:val="clear" w:color="auto" w:fill="auto"/>
            <w:vAlign w:val="top"/>
          </w:tcPr>
          <w:p w14:paraId="415EDE81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李丽开</w:t>
            </w:r>
          </w:p>
        </w:tc>
        <w:tc>
          <w:tcPr>
            <w:tcW w:w="5733" w:type="dxa"/>
            <w:shd w:val="clear" w:color="auto" w:fill="auto"/>
            <w:vAlign w:val="top"/>
          </w:tcPr>
          <w:p w14:paraId="404CD13D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开平市长沙街道办事处谭宏帙纪念小学</w:t>
            </w:r>
          </w:p>
        </w:tc>
        <w:tc>
          <w:tcPr>
            <w:tcW w:w="1550" w:type="dxa"/>
            <w:shd w:val="clear" w:color="auto" w:fill="auto"/>
            <w:vAlign w:val="top"/>
          </w:tcPr>
          <w:p w14:paraId="1BF16980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三级人才</w:t>
            </w:r>
          </w:p>
        </w:tc>
      </w:tr>
      <w:tr w14:paraId="52080E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shd w:val="clear" w:color="auto" w:fill="auto"/>
            <w:vAlign w:val="top"/>
          </w:tcPr>
          <w:p w14:paraId="3EAAECC3">
            <w:pPr>
              <w:jc w:val="center"/>
              <w:rPr>
                <w:rFonts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59</w:t>
            </w:r>
          </w:p>
        </w:tc>
        <w:tc>
          <w:tcPr>
            <w:tcW w:w="1517" w:type="dxa"/>
            <w:shd w:val="clear" w:color="auto" w:fill="auto"/>
            <w:vAlign w:val="top"/>
          </w:tcPr>
          <w:p w14:paraId="519E4F9F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薛彩意</w:t>
            </w:r>
          </w:p>
        </w:tc>
        <w:tc>
          <w:tcPr>
            <w:tcW w:w="5733" w:type="dxa"/>
            <w:shd w:val="clear" w:color="auto" w:fill="auto"/>
            <w:vAlign w:val="top"/>
          </w:tcPr>
          <w:p w14:paraId="6273C4B1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开平市风采实验学校</w:t>
            </w:r>
          </w:p>
        </w:tc>
        <w:tc>
          <w:tcPr>
            <w:tcW w:w="1550" w:type="dxa"/>
            <w:shd w:val="clear" w:color="auto" w:fill="auto"/>
            <w:vAlign w:val="top"/>
          </w:tcPr>
          <w:p w14:paraId="50759925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三级人才</w:t>
            </w:r>
          </w:p>
        </w:tc>
      </w:tr>
      <w:tr w14:paraId="325FF0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shd w:val="clear" w:color="auto" w:fill="auto"/>
            <w:vAlign w:val="top"/>
          </w:tcPr>
          <w:p w14:paraId="32F043F7">
            <w:pPr>
              <w:jc w:val="center"/>
              <w:rPr>
                <w:rFonts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60</w:t>
            </w:r>
          </w:p>
        </w:tc>
        <w:tc>
          <w:tcPr>
            <w:tcW w:w="1517" w:type="dxa"/>
            <w:shd w:val="clear" w:color="auto" w:fill="auto"/>
            <w:vAlign w:val="top"/>
          </w:tcPr>
          <w:p w14:paraId="2068630C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刘权均</w:t>
            </w:r>
          </w:p>
        </w:tc>
        <w:tc>
          <w:tcPr>
            <w:tcW w:w="5733" w:type="dxa"/>
            <w:shd w:val="clear" w:color="auto" w:fill="auto"/>
            <w:vAlign w:val="top"/>
          </w:tcPr>
          <w:p w14:paraId="7F6B5403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开平市风采实验学校</w:t>
            </w:r>
          </w:p>
        </w:tc>
        <w:tc>
          <w:tcPr>
            <w:tcW w:w="1550" w:type="dxa"/>
            <w:shd w:val="clear" w:color="auto" w:fill="auto"/>
            <w:vAlign w:val="top"/>
          </w:tcPr>
          <w:p w14:paraId="76DF6C63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三级人才</w:t>
            </w:r>
          </w:p>
        </w:tc>
      </w:tr>
      <w:tr w14:paraId="344C76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shd w:val="clear" w:color="auto" w:fill="auto"/>
            <w:vAlign w:val="top"/>
          </w:tcPr>
          <w:p w14:paraId="0E5B9512">
            <w:pPr>
              <w:jc w:val="center"/>
              <w:rPr>
                <w:rFonts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61</w:t>
            </w:r>
          </w:p>
        </w:tc>
        <w:tc>
          <w:tcPr>
            <w:tcW w:w="1517" w:type="dxa"/>
            <w:shd w:val="clear" w:color="auto" w:fill="auto"/>
            <w:vAlign w:val="top"/>
          </w:tcPr>
          <w:p w14:paraId="2F375A66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许瑶仲</w:t>
            </w:r>
          </w:p>
        </w:tc>
        <w:tc>
          <w:tcPr>
            <w:tcW w:w="5733" w:type="dxa"/>
            <w:shd w:val="clear" w:color="auto" w:fill="auto"/>
            <w:vAlign w:val="top"/>
          </w:tcPr>
          <w:p w14:paraId="2C006F33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开平市风采实验学校</w:t>
            </w:r>
          </w:p>
        </w:tc>
        <w:tc>
          <w:tcPr>
            <w:tcW w:w="1550" w:type="dxa"/>
            <w:shd w:val="clear" w:color="auto" w:fill="auto"/>
            <w:vAlign w:val="top"/>
          </w:tcPr>
          <w:p w14:paraId="294A6C22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三级人才</w:t>
            </w:r>
          </w:p>
        </w:tc>
      </w:tr>
      <w:tr w14:paraId="6AFC52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shd w:val="clear" w:color="auto" w:fill="auto"/>
            <w:vAlign w:val="top"/>
          </w:tcPr>
          <w:p w14:paraId="5A7F64D1">
            <w:pPr>
              <w:jc w:val="center"/>
              <w:rPr>
                <w:rFonts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62</w:t>
            </w:r>
          </w:p>
        </w:tc>
        <w:tc>
          <w:tcPr>
            <w:tcW w:w="1517" w:type="dxa"/>
            <w:shd w:val="clear" w:color="auto" w:fill="auto"/>
            <w:vAlign w:val="top"/>
          </w:tcPr>
          <w:p w14:paraId="252255FD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凌细勇</w:t>
            </w:r>
          </w:p>
        </w:tc>
        <w:tc>
          <w:tcPr>
            <w:tcW w:w="5733" w:type="dxa"/>
            <w:shd w:val="clear" w:color="auto" w:fill="auto"/>
            <w:vAlign w:val="top"/>
          </w:tcPr>
          <w:p w14:paraId="34931443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开平市风采实验学校</w:t>
            </w:r>
          </w:p>
        </w:tc>
        <w:tc>
          <w:tcPr>
            <w:tcW w:w="1550" w:type="dxa"/>
            <w:shd w:val="clear" w:color="auto" w:fill="auto"/>
            <w:vAlign w:val="top"/>
          </w:tcPr>
          <w:p w14:paraId="29CB272D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三级人才</w:t>
            </w:r>
          </w:p>
        </w:tc>
      </w:tr>
      <w:tr w14:paraId="7A2ACC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shd w:val="clear" w:color="auto" w:fill="auto"/>
            <w:vAlign w:val="top"/>
          </w:tcPr>
          <w:p w14:paraId="661B8BBA">
            <w:pPr>
              <w:jc w:val="center"/>
              <w:rPr>
                <w:rFonts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63</w:t>
            </w:r>
          </w:p>
        </w:tc>
        <w:tc>
          <w:tcPr>
            <w:tcW w:w="1517" w:type="dxa"/>
            <w:shd w:val="clear" w:color="auto" w:fill="auto"/>
            <w:vAlign w:val="top"/>
          </w:tcPr>
          <w:p w14:paraId="13A9B0D2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张美梨</w:t>
            </w:r>
          </w:p>
        </w:tc>
        <w:tc>
          <w:tcPr>
            <w:tcW w:w="5733" w:type="dxa"/>
            <w:shd w:val="clear" w:color="auto" w:fill="auto"/>
            <w:vAlign w:val="top"/>
          </w:tcPr>
          <w:p w14:paraId="344A48C8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开平市风采实验学校</w:t>
            </w:r>
          </w:p>
        </w:tc>
        <w:tc>
          <w:tcPr>
            <w:tcW w:w="1550" w:type="dxa"/>
            <w:shd w:val="clear" w:color="auto" w:fill="auto"/>
            <w:vAlign w:val="top"/>
          </w:tcPr>
          <w:p w14:paraId="4C531DC5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三级人才</w:t>
            </w:r>
          </w:p>
        </w:tc>
      </w:tr>
      <w:tr w14:paraId="74F629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shd w:val="clear" w:color="auto" w:fill="auto"/>
            <w:vAlign w:val="top"/>
          </w:tcPr>
          <w:p w14:paraId="45C2AFA3">
            <w:pPr>
              <w:jc w:val="center"/>
              <w:rPr>
                <w:rFonts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64</w:t>
            </w:r>
          </w:p>
        </w:tc>
        <w:tc>
          <w:tcPr>
            <w:tcW w:w="1517" w:type="dxa"/>
            <w:shd w:val="clear" w:color="auto" w:fill="auto"/>
            <w:vAlign w:val="top"/>
          </w:tcPr>
          <w:p w14:paraId="772B6E0F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何佩佩</w:t>
            </w:r>
          </w:p>
        </w:tc>
        <w:tc>
          <w:tcPr>
            <w:tcW w:w="5733" w:type="dxa"/>
            <w:shd w:val="clear" w:color="auto" w:fill="auto"/>
            <w:vAlign w:val="top"/>
          </w:tcPr>
          <w:p w14:paraId="455B9192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开平市风采实验学校</w:t>
            </w:r>
          </w:p>
        </w:tc>
        <w:tc>
          <w:tcPr>
            <w:tcW w:w="1550" w:type="dxa"/>
            <w:shd w:val="clear" w:color="auto" w:fill="auto"/>
            <w:vAlign w:val="top"/>
          </w:tcPr>
          <w:p w14:paraId="783572B0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三级人才</w:t>
            </w:r>
          </w:p>
        </w:tc>
      </w:tr>
      <w:tr w14:paraId="68213B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shd w:val="clear" w:color="auto" w:fill="auto"/>
            <w:vAlign w:val="top"/>
          </w:tcPr>
          <w:p w14:paraId="6B044D52">
            <w:pPr>
              <w:jc w:val="center"/>
              <w:rPr>
                <w:rFonts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65</w:t>
            </w:r>
          </w:p>
        </w:tc>
        <w:tc>
          <w:tcPr>
            <w:tcW w:w="1517" w:type="dxa"/>
            <w:shd w:val="clear" w:color="auto" w:fill="auto"/>
            <w:vAlign w:val="top"/>
          </w:tcPr>
          <w:p w14:paraId="28805638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吴翠锦</w:t>
            </w:r>
          </w:p>
        </w:tc>
        <w:tc>
          <w:tcPr>
            <w:tcW w:w="5733" w:type="dxa"/>
            <w:shd w:val="clear" w:color="auto" w:fill="auto"/>
            <w:vAlign w:val="top"/>
          </w:tcPr>
          <w:p w14:paraId="63A381F2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开平市风采实验小学</w:t>
            </w:r>
          </w:p>
        </w:tc>
        <w:tc>
          <w:tcPr>
            <w:tcW w:w="1550" w:type="dxa"/>
            <w:shd w:val="clear" w:color="auto" w:fill="auto"/>
            <w:vAlign w:val="top"/>
          </w:tcPr>
          <w:p w14:paraId="1CC99A07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三级人才</w:t>
            </w:r>
          </w:p>
        </w:tc>
      </w:tr>
      <w:tr w14:paraId="174C67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shd w:val="clear" w:color="auto" w:fill="auto"/>
            <w:vAlign w:val="top"/>
          </w:tcPr>
          <w:p w14:paraId="30C9F7D0">
            <w:pPr>
              <w:jc w:val="center"/>
              <w:rPr>
                <w:rFonts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66</w:t>
            </w:r>
          </w:p>
        </w:tc>
        <w:tc>
          <w:tcPr>
            <w:tcW w:w="1517" w:type="dxa"/>
            <w:shd w:val="clear" w:color="auto" w:fill="auto"/>
            <w:vAlign w:val="top"/>
          </w:tcPr>
          <w:p w14:paraId="3361E98D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梁志斌</w:t>
            </w:r>
          </w:p>
        </w:tc>
        <w:tc>
          <w:tcPr>
            <w:tcW w:w="5733" w:type="dxa"/>
            <w:shd w:val="clear" w:color="auto" w:fill="auto"/>
            <w:vAlign w:val="top"/>
          </w:tcPr>
          <w:p w14:paraId="28C3F171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开平市龙胜镇卫生院</w:t>
            </w:r>
          </w:p>
        </w:tc>
        <w:tc>
          <w:tcPr>
            <w:tcW w:w="1550" w:type="dxa"/>
            <w:shd w:val="clear" w:color="auto" w:fill="auto"/>
            <w:vAlign w:val="top"/>
          </w:tcPr>
          <w:p w14:paraId="596A21A9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三级人才</w:t>
            </w:r>
          </w:p>
        </w:tc>
      </w:tr>
      <w:tr w14:paraId="48D947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shd w:val="clear" w:color="auto" w:fill="auto"/>
            <w:vAlign w:val="top"/>
          </w:tcPr>
          <w:p w14:paraId="2358BE05">
            <w:pPr>
              <w:jc w:val="center"/>
              <w:rPr>
                <w:rFonts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67</w:t>
            </w:r>
          </w:p>
        </w:tc>
        <w:tc>
          <w:tcPr>
            <w:tcW w:w="1517" w:type="dxa"/>
            <w:shd w:val="clear" w:color="auto" w:fill="auto"/>
            <w:vAlign w:val="top"/>
          </w:tcPr>
          <w:p w14:paraId="6DF55EF5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丁光达</w:t>
            </w:r>
          </w:p>
        </w:tc>
        <w:tc>
          <w:tcPr>
            <w:tcW w:w="5733" w:type="dxa"/>
            <w:shd w:val="clear" w:color="auto" w:fill="auto"/>
            <w:vAlign w:val="top"/>
          </w:tcPr>
          <w:p w14:paraId="436113A0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开平金牌洁具有限公司</w:t>
            </w:r>
          </w:p>
        </w:tc>
        <w:tc>
          <w:tcPr>
            <w:tcW w:w="1550" w:type="dxa"/>
            <w:shd w:val="clear" w:color="auto" w:fill="auto"/>
            <w:vAlign w:val="top"/>
          </w:tcPr>
          <w:p w14:paraId="6EE5DBCA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三级人才</w:t>
            </w:r>
          </w:p>
        </w:tc>
      </w:tr>
      <w:tr w14:paraId="2261D7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shd w:val="clear" w:color="auto" w:fill="auto"/>
            <w:vAlign w:val="top"/>
          </w:tcPr>
          <w:p w14:paraId="4201357B">
            <w:pPr>
              <w:jc w:val="center"/>
              <w:rPr>
                <w:rFonts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68</w:t>
            </w:r>
          </w:p>
        </w:tc>
        <w:tc>
          <w:tcPr>
            <w:tcW w:w="1517" w:type="dxa"/>
            <w:shd w:val="clear" w:color="auto" w:fill="auto"/>
            <w:vAlign w:val="top"/>
          </w:tcPr>
          <w:p w14:paraId="01343A58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罗敏</w:t>
            </w:r>
          </w:p>
        </w:tc>
        <w:tc>
          <w:tcPr>
            <w:tcW w:w="5733" w:type="dxa"/>
            <w:shd w:val="clear" w:color="auto" w:fill="auto"/>
            <w:vAlign w:val="top"/>
          </w:tcPr>
          <w:p w14:paraId="349286B0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开平金牌洁具有限公司</w:t>
            </w:r>
          </w:p>
        </w:tc>
        <w:tc>
          <w:tcPr>
            <w:tcW w:w="1550" w:type="dxa"/>
            <w:shd w:val="clear" w:color="auto" w:fill="auto"/>
            <w:vAlign w:val="top"/>
          </w:tcPr>
          <w:p w14:paraId="002B4E7B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三级人才</w:t>
            </w:r>
          </w:p>
        </w:tc>
      </w:tr>
      <w:tr w14:paraId="3F8CA6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shd w:val="clear" w:color="auto" w:fill="auto"/>
            <w:vAlign w:val="top"/>
          </w:tcPr>
          <w:p w14:paraId="0596B1A1">
            <w:pPr>
              <w:jc w:val="center"/>
              <w:rPr>
                <w:rFonts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69</w:t>
            </w:r>
          </w:p>
        </w:tc>
        <w:tc>
          <w:tcPr>
            <w:tcW w:w="1517" w:type="dxa"/>
            <w:shd w:val="clear" w:color="auto" w:fill="auto"/>
            <w:vAlign w:val="top"/>
          </w:tcPr>
          <w:p w14:paraId="4F677EE6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黄永良</w:t>
            </w:r>
          </w:p>
        </w:tc>
        <w:tc>
          <w:tcPr>
            <w:tcW w:w="5733" w:type="dxa"/>
            <w:shd w:val="clear" w:color="auto" w:fill="auto"/>
            <w:vAlign w:val="top"/>
          </w:tcPr>
          <w:p w14:paraId="690B7B83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海鸿电气有限公司</w:t>
            </w:r>
          </w:p>
        </w:tc>
        <w:tc>
          <w:tcPr>
            <w:tcW w:w="1550" w:type="dxa"/>
            <w:shd w:val="clear" w:color="auto" w:fill="auto"/>
            <w:vAlign w:val="top"/>
          </w:tcPr>
          <w:p w14:paraId="706A4829">
            <w:pPr>
              <w:jc w:val="center"/>
              <w:rPr>
                <w:rFonts w:hint="eastAsia" w:ascii="Batang" w:hAnsi="Batang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32"/>
              </w:rPr>
              <w:t>三级人才</w:t>
            </w:r>
          </w:p>
        </w:tc>
      </w:tr>
    </w:tbl>
    <w:p w14:paraId="0E9DF2C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  <w:embedRegular r:id="rId1" w:fontKey="{F5B0324A-98E4-4586-80DC-D8BC721CA99D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Batang">
    <w:panose1 w:val="02030600000101010101"/>
    <w:charset w:val="81"/>
    <w:family w:val="roman"/>
    <w:pitch w:val="default"/>
    <w:sig w:usb0="B00002AF" w:usb1="69D77CFB" w:usb2="00000030" w:usb3="00000000" w:csb0="4008009F" w:csb1="DFD70000"/>
    <w:embedRegular r:id="rId2" w:fontKey="{C61BF7F6-56E5-4D61-99C6-C4420960206B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F2EF6F5B-236B-41B0-90D4-32A479964A8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00DA"/>
    <w:rsid w:val="00040ADB"/>
    <w:rsid w:val="000472C6"/>
    <w:rsid w:val="000504F9"/>
    <w:rsid w:val="00050BB4"/>
    <w:rsid w:val="00061A72"/>
    <w:rsid w:val="00064E31"/>
    <w:rsid w:val="00066E47"/>
    <w:rsid w:val="0008590B"/>
    <w:rsid w:val="000C59CB"/>
    <w:rsid w:val="000C7C90"/>
    <w:rsid w:val="000E44D4"/>
    <w:rsid w:val="001520CC"/>
    <w:rsid w:val="00154320"/>
    <w:rsid w:val="00171117"/>
    <w:rsid w:val="00171E44"/>
    <w:rsid w:val="00184095"/>
    <w:rsid w:val="00184C90"/>
    <w:rsid w:val="00195BA6"/>
    <w:rsid w:val="001C2EF2"/>
    <w:rsid w:val="001D7819"/>
    <w:rsid w:val="00200BE0"/>
    <w:rsid w:val="002168BD"/>
    <w:rsid w:val="00222B25"/>
    <w:rsid w:val="00233EB3"/>
    <w:rsid w:val="00253DCC"/>
    <w:rsid w:val="002A2A83"/>
    <w:rsid w:val="002E37D4"/>
    <w:rsid w:val="003174EC"/>
    <w:rsid w:val="00320DB7"/>
    <w:rsid w:val="00377B31"/>
    <w:rsid w:val="003B2D81"/>
    <w:rsid w:val="003C1F92"/>
    <w:rsid w:val="003E1ED2"/>
    <w:rsid w:val="003F7DF4"/>
    <w:rsid w:val="0042040D"/>
    <w:rsid w:val="00424823"/>
    <w:rsid w:val="0047025F"/>
    <w:rsid w:val="005B3291"/>
    <w:rsid w:val="005B4FF9"/>
    <w:rsid w:val="005C60B8"/>
    <w:rsid w:val="005D4313"/>
    <w:rsid w:val="00601EF4"/>
    <w:rsid w:val="00684267"/>
    <w:rsid w:val="0068464B"/>
    <w:rsid w:val="006B1879"/>
    <w:rsid w:val="006B353C"/>
    <w:rsid w:val="006C38DA"/>
    <w:rsid w:val="006D0654"/>
    <w:rsid w:val="006D741A"/>
    <w:rsid w:val="006F1D2B"/>
    <w:rsid w:val="006F611E"/>
    <w:rsid w:val="0072577B"/>
    <w:rsid w:val="00733821"/>
    <w:rsid w:val="00792DE2"/>
    <w:rsid w:val="007A20B3"/>
    <w:rsid w:val="007C2B10"/>
    <w:rsid w:val="007E266B"/>
    <w:rsid w:val="0080391B"/>
    <w:rsid w:val="008100DA"/>
    <w:rsid w:val="0081642E"/>
    <w:rsid w:val="00885118"/>
    <w:rsid w:val="008B09FF"/>
    <w:rsid w:val="008B368A"/>
    <w:rsid w:val="008D78C0"/>
    <w:rsid w:val="00906FAC"/>
    <w:rsid w:val="009317E6"/>
    <w:rsid w:val="00934079"/>
    <w:rsid w:val="0094178E"/>
    <w:rsid w:val="00960B94"/>
    <w:rsid w:val="00990D29"/>
    <w:rsid w:val="00993BA3"/>
    <w:rsid w:val="009D737A"/>
    <w:rsid w:val="00A269C5"/>
    <w:rsid w:val="00A6076D"/>
    <w:rsid w:val="00A6559D"/>
    <w:rsid w:val="00A9262C"/>
    <w:rsid w:val="00A97D3C"/>
    <w:rsid w:val="00AD4234"/>
    <w:rsid w:val="00AF1B37"/>
    <w:rsid w:val="00B25460"/>
    <w:rsid w:val="00B30548"/>
    <w:rsid w:val="00B419C0"/>
    <w:rsid w:val="00B54CF9"/>
    <w:rsid w:val="00B96E61"/>
    <w:rsid w:val="00BC3CB8"/>
    <w:rsid w:val="00BC5ABE"/>
    <w:rsid w:val="00C06B69"/>
    <w:rsid w:val="00C06C03"/>
    <w:rsid w:val="00C11136"/>
    <w:rsid w:val="00C149D2"/>
    <w:rsid w:val="00C47FB9"/>
    <w:rsid w:val="00CE1406"/>
    <w:rsid w:val="00CE62D8"/>
    <w:rsid w:val="00D119F5"/>
    <w:rsid w:val="00D20E8B"/>
    <w:rsid w:val="00D47657"/>
    <w:rsid w:val="00D47F65"/>
    <w:rsid w:val="00D65029"/>
    <w:rsid w:val="00D737E5"/>
    <w:rsid w:val="00DA14A7"/>
    <w:rsid w:val="00DD2316"/>
    <w:rsid w:val="00E22854"/>
    <w:rsid w:val="00E7433D"/>
    <w:rsid w:val="00E83C60"/>
    <w:rsid w:val="00E976CA"/>
    <w:rsid w:val="00F41713"/>
    <w:rsid w:val="00F5156B"/>
    <w:rsid w:val="00F55115"/>
    <w:rsid w:val="00F71547"/>
    <w:rsid w:val="00FB1FB7"/>
    <w:rsid w:val="00FD5420"/>
    <w:rsid w:val="00FF2CFB"/>
    <w:rsid w:val="0AD17997"/>
    <w:rsid w:val="14FF32C2"/>
    <w:rsid w:val="15BF284B"/>
    <w:rsid w:val="1C1F20F6"/>
    <w:rsid w:val="1D4D4592"/>
    <w:rsid w:val="22A7262C"/>
    <w:rsid w:val="23B543B2"/>
    <w:rsid w:val="25712A9A"/>
    <w:rsid w:val="28507C9D"/>
    <w:rsid w:val="2ADB51AC"/>
    <w:rsid w:val="2E7C2981"/>
    <w:rsid w:val="2FEF4359"/>
    <w:rsid w:val="30FD399D"/>
    <w:rsid w:val="31C631D9"/>
    <w:rsid w:val="32EE593A"/>
    <w:rsid w:val="3AB31CBF"/>
    <w:rsid w:val="3F6BDBA1"/>
    <w:rsid w:val="474E3CD2"/>
    <w:rsid w:val="4A4755EB"/>
    <w:rsid w:val="50AF2E05"/>
    <w:rsid w:val="515D56EA"/>
    <w:rsid w:val="51854794"/>
    <w:rsid w:val="53D37A39"/>
    <w:rsid w:val="543A69CF"/>
    <w:rsid w:val="57D22288"/>
    <w:rsid w:val="583E5C9C"/>
    <w:rsid w:val="60C43183"/>
    <w:rsid w:val="61A96ECA"/>
    <w:rsid w:val="6F875DFC"/>
    <w:rsid w:val="70363FF3"/>
    <w:rsid w:val="74841885"/>
    <w:rsid w:val="7970295C"/>
    <w:rsid w:val="7E7FD4C2"/>
    <w:rsid w:val="97DDF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Batang" w:hAnsi="Batang" w:eastAsia="宋体" w:cs="Times New Roman"/>
      <w:kern w:val="2"/>
      <w:sz w:val="28"/>
      <w:szCs w:val="28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  <w:pPr>
      <w:spacing w:after="120" w:afterLines="0" w:afterAutospacing="0"/>
    </w:pPr>
  </w:style>
  <w:style w:type="paragraph" w:styleId="3">
    <w:name w:val="Plain Text"/>
    <w:basedOn w:val="1"/>
    <w:link w:val="9"/>
    <w:semiHidden/>
    <w:unhideWhenUsed/>
    <w:qFormat/>
    <w:uiPriority w:val="0"/>
    <w:rPr>
      <w:rFonts w:ascii="宋体" w:hAnsi="Courier New" w:cs="Courier New"/>
      <w:sz w:val="21"/>
      <w:szCs w:val="21"/>
    </w:rPr>
  </w:style>
  <w:style w:type="paragraph" w:styleId="4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纯文本 字符"/>
    <w:basedOn w:val="8"/>
    <w:link w:val="3"/>
    <w:semiHidden/>
    <w:qFormat/>
    <w:uiPriority w:val="0"/>
    <w:rPr>
      <w:rFonts w:ascii="宋体" w:hAnsi="Courier New" w:eastAsia="宋体" w:cs="Courier New"/>
      <w:szCs w:val="21"/>
    </w:rPr>
  </w:style>
  <w:style w:type="character" w:customStyle="1" w:styleId="10">
    <w:name w:val="页眉 字符"/>
    <w:basedOn w:val="8"/>
    <w:link w:val="6"/>
    <w:qFormat/>
    <w:uiPriority w:val="99"/>
    <w:rPr>
      <w:rFonts w:ascii="Batang" w:hAnsi="Batang" w:eastAsia="宋体" w:cs="Times New Roman"/>
      <w:sz w:val="18"/>
      <w:szCs w:val="18"/>
    </w:rPr>
  </w:style>
  <w:style w:type="character" w:customStyle="1" w:styleId="11">
    <w:name w:val="页脚 字符"/>
    <w:basedOn w:val="8"/>
    <w:link w:val="5"/>
    <w:qFormat/>
    <w:uiPriority w:val="99"/>
    <w:rPr>
      <w:rFonts w:ascii="Batang" w:hAnsi="Batang" w:eastAsia="宋体" w:cs="Times New Roman"/>
      <w:sz w:val="18"/>
      <w:szCs w:val="18"/>
    </w:rPr>
  </w:style>
  <w:style w:type="character" w:customStyle="1" w:styleId="12">
    <w:name w:val="批注框文本 字符"/>
    <w:basedOn w:val="8"/>
    <w:link w:val="4"/>
    <w:semiHidden/>
    <w:qFormat/>
    <w:uiPriority w:val="99"/>
    <w:rPr>
      <w:rFonts w:ascii="Batang" w:hAnsi="Batang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456</Words>
  <Characters>502</Characters>
  <Lines>4</Lines>
  <Paragraphs>1</Paragraphs>
  <TotalTime>5</TotalTime>
  <ScaleCrop>false</ScaleCrop>
  <LinksUpToDate>false</LinksUpToDate>
  <CharactersWithSpaces>534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2021-02-08T12:34:00Z</dcterms:created>
  <dc:creator>yao yao</dc:creator>
  <cp:lastModifiedBy>WPS_1702706451</cp:lastModifiedBy>
  <cp:lastPrinted>2025-03-31T03:00:00Z</cp:lastPrinted>
  <dcterms:modified xsi:type="dcterms:W3CDTF">2025-07-24T10:05:13Z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76F890C21387FE35D495236425B4E90F</vt:lpwstr>
  </property>
  <property fmtid="{D5CDD505-2E9C-101B-9397-08002B2CF9AE}" pid="4" name="KSOTemplateDocerSaveRecord">
    <vt:lpwstr>eyJoZGlkIjoiMzU1NGE1ZmQwYTkzNzZjOTMzMDkxNDhlMzY3NWE1M2EiLCJ1c2VySWQiOiIxNTY5OTM5NzI2In0=</vt:lpwstr>
  </property>
</Properties>
</file>